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5C18F" w14:textId="77777777" w:rsidR="00DD5C8E" w:rsidRDefault="00DD5C8E" w:rsidP="00DD5C8E">
      <w:pPr>
        <w:jc w:val="center"/>
        <w:rPr>
          <w:rFonts w:ascii="Open Sans" w:hAnsi="Open Sans" w:cs="Open Sans"/>
          <w:noProof/>
          <w:lang w:eastAsia="tr-TR"/>
        </w:rPr>
      </w:pPr>
    </w:p>
    <w:p w14:paraId="7D9F513B" w14:textId="77777777" w:rsidR="007A1E50" w:rsidRDefault="007A1E50" w:rsidP="00DD5C8E">
      <w:pPr>
        <w:jc w:val="center"/>
        <w:rPr>
          <w:rFonts w:ascii="Open Sans" w:hAnsi="Open Sans" w:cs="Open Sans"/>
          <w:noProof/>
          <w:lang w:eastAsia="tr-TR"/>
        </w:rPr>
      </w:pPr>
    </w:p>
    <w:p w14:paraId="63FC2CCF" w14:textId="77777777" w:rsidR="007A1E50" w:rsidRDefault="007A1E50" w:rsidP="00DD5C8E">
      <w:pPr>
        <w:jc w:val="center"/>
        <w:rPr>
          <w:rFonts w:ascii="Open Sans" w:hAnsi="Open Sans" w:cs="Open Sans"/>
          <w:noProof/>
          <w:lang w:eastAsia="tr-TR"/>
        </w:rPr>
      </w:pPr>
    </w:p>
    <w:p w14:paraId="5C4FDC16" w14:textId="77777777" w:rsidR="007A1E50" w:rsidRDefault="007A1E50" w:rsidP="00DD5C8E">
      <w:pPr>
        <w:jc w:val="center"/>
        <w:rPr>
          <w:rFonts w:ascii="Open Sans" w:hAnsi="Open Sans" w:cs="Open Sans"/>
          <w:noProof/>
          <w:lang w:eastAsia="tr-TR"/>
        </w:rPr>
      </w:pPr>
    </w:p>
    <w:p w14:paraId="7EBB1E7E" w14:textId="77777777" w:rsidR="007A1E50" w:rsidRDefault="007A1E50" w:rsidP="00DD5C8E">
      <w:pPr>
        <w:jc w:val="center"/>
        <w:rPr>
          <w:rFonts w:ascii="Open Sans" w:hAnsi="Open Sans" w:cs="Open Sans"/>
          <w:noProof/>
          <w:lang w:eastAsia="tr-TR"/>
        </w:rPr>
      </w:pPr>
    </w:p>
    <w:p w14:paraId="6B8DB431" w14:textId="77777777" w:rsidR="007A1E50" w:rsidRDefault="007A1E50" w:rsidP="00DD5C8E">
      <w:pPr>
        <w:jc w:val="center"/>
        <w:rPr>
          <w:rFonts w:ascii="Open Sans" w:hAnsi="Open Sans" w:cs="Open Sans"/>
          <w:noProof/>
          <w:lang w:eastAsia="tr-TR"/>
        </w:rPr>
      </w:pPr>
    </w:p>
    <w:p w14:paraId="3646B5B6" w14:textId="77777777" w:rsidR="007A1E50" w:rsidRDefault="007A1E50" w:rsidP="00F273D5">
      <w:pPr>
        <w:jc w:val="center"/>
        <w:rPr>
          <w:rFonts w:ascii="Campton Light" w:hAnsi="Campton Light" w:cs="Open Sans"/>
          <w:noProof/>
          <w:sz w:val="20"/>
          <w:szCs w:val="20"/>
        </w:rPr>
      </w:pPr>
    </w:p>
    <w:p w14:paraId="51B5CEF9" w14:textId="77777777" w:rsidR="00F273D5" w:rsidRPr="00B36D45" w:rsidRDefault="007A1E50" w:rsidP="00F273D5">
      <w:pPr>
        <w:jc w:val="center"/>
        <w:rPr>
          <w:rFonts w:ascii="Open Sans" w:hAnsi="Open Sans" w:cs="Open Sans"/>
          <w:noProof/>
          <w:sz w:val="21"/>
          <w:szCs w:val="21"/>
          <w:lang w:eastAsia="tr-TR"/>
        </w:rPr>
      </w:pPr>
      <w:r>
        <w:rPr>
          <w:rFonts w:ascii="Campton Light" w:hAnsi="Campton Light" w:cs="Open Sans"/>
          <w:noProof/>
          <w:sz w:val="20"/>
          <w:szCs w:val="20"/>
        </w:rPr>
        <w:drawing>
          <wp:inline distT="0" distB="0" distL="0" distR="0" wp14:anchorId="400B8754" wp14:editId="15536EB2">
            <wp:extent cx="2713530" cy="872255"/>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olablogoyeni@2x.png"/>
                    <pic:cNvPicPr/>
                  </pic:nvPicPr>
                  <pic:blipFill rotWithShape="1">
                    <a:blip r:embed="rId8">
                      <a:clrChange>
                        <a:clrFrom>
                          <a:srgbClr val="FFFFFF">
                            <a:alpha val="0"/>
                          </a:srgbClr>
                        </a:clrFrom>
                        <a:clrTo>
                          <a:srgbClr val="FFFFFF">
                            <a:alpha val="0"/>
                          </a:srgbClr>
                        </a:clrTo>
                      </a:clrChange>
                      <a:extLst>
                        <a:ext uri="{28A0092B-C50C-407E-A947-70E740481C1C}">
                          <a14:useLocalDpi xmlns:a14="http://schemas.microsoft.com/office/drawing/2010/main" val="0"/>
                        </a:ext>
                      </a:extLst>
                    </a:blip>
                    <a:srcRect r="25747"/>
                    <a:stretch/>
                  </pic:blipFill>
                  <pic:spPr bwMode="auto">
                    <a:xfrm>
                      <a:off x="0" y="0"/>
                      <a:ext cx="2824417" cy="907899"/>
                    </a:xfrm>
                    <a:prstGeom prst="rect">
                      <a:avLst/>
                    </a:prstGeom>
                    <a:ln>
                      <a:noFill/>
                    </a:ln>
                    <a:extLst>
                      <a:ext uri="{53640926-AAD7-44D8-BBD7-CCE9431645EC}">
                        <a14:shadowObscured xmlns:a14="http://schemas.microsoft.com/office/drawing/2010/main"/>
                      </a:ext>
                    </a:extLst>
                  </pic:spPr>
                </pic:pic>
              </a:graphicData>
            </a:graphic>
          </wp:inline>
        </w:drawing>
      </w:r>
    </w:p>
    <w:p w14:paraId="46D207B7" w14:textId="77777777" w:rsidR="007A1E50" w:rsidRDefault="007A1E50" w:rsidP="008B0E4A">
      <w:pPr>
        <w:jc w:val="center"/>
        <w:rPr>
          <w:rFonts w:ascii="Campton Book" w:hAnsi="Campton Book" w:cs="Open Sans"/>
          <w:color w:val="003D8F"/>
          <w:sz w:val="44"/>
          <w:szCs w:val="34"/>
        </w:rPr>
      </w:pPr>
    </w:p>
    <w:p w14:paraId="027EC87B" w14:textId="77777777" w:rsidR="007A1E50" w:rsidRDefault="007A1E50" w:rsidP="008B0E4A">
      <w:pPr>
        <w:jc w:val="center"/>
        <w:rPr>
          <w:rFonts w:ascii="Campton Book" w:hAnsi="Campton Book" w:cs="Open Sans"/>
          <w:color w:val="003D8F"/>
          <w:sz w:val="44"/>
          <w:szCs w:val="34"/>
        </w:rPr>
      </w:pPr>
    </w:p>
    <w:p w14:paraId="54DDD7B8" w14:textId="77777777" w:rsidR="007A1E50" w:rsidRDefault="007A1E50" w:rsidP="008B0E4A">
      <w:pPr>
        <w:jc w:val="center"/>
        <w:rPr>
          <w:rFonts w:ascii="Campton Book" w:hAnsi="Campton Book" w:cs="Open Sans"/>
          <w:color w:val="003D8F"/>
          <w:sz w:val="44"/>
          <w:szCs w:val="34"/>
        </w:rPr>
      </w:pPr>
    </w:p>
    <w:p w14:paraId="5DA9A129" w14:textId="20B8378C" w:rsidR="00627467" w:rsidRDefault="007A1E50" w:rsidP="007A1E50">
      <w:pPr>
        <w:jc w:val="center"/>
        <w:rPr>
          <w:rFonts w:ascii="Open Sans" w:hAnsi="Open Sans" w:cs="Open Sans"/>
        </w:rPr>
      </w:pPr>
      <w:r>
        <w:rPr>
          <w:rFonts w:ascii="Campton Book" w:hAnsi="Campton Book" w:cs="Open Sans"/>
          <w:smallCaps/>
          <w:color w:val="003D8F"/>
          <w:sz w:val="40"/>
          <w:szCs w:val="33"/>
          <w:lang w:val="de-DE"/>
        </w:rPr>
        <w:t>B</w:t>
      </w:r>
      <w:r w:rsidR="00A817E5">
        <w:rPr>
          <w:rFonts w:ascii="Campton Book" w:hAnsi="Campton Book" w:cs="Open Sans"/>
          <w:smallCaps/>
          <w:color w:val="003D8F"/>
          <w:sz w:val="40"/>
          <w:szCs w:val="33"/>
          <w:lang w:val="de-DE"/>
        </w:rPr>
        <w:t>İ</w:t>
      </w:r>
      <w:r>
        <w:rPr>
          <w:rFonts w:ascii="Campton Book" w:hAnsi="Campton Book" w:cs="Open Sans"/>
          <w:smallCaps/>
          <w:color w:val="003D8F"/>
          <w:sz w:val="40"/>
          <w:szCs w:val="33"/>
          <w:lang w:val="de-DE"/>
        </w:rPr>
        <w:t xml:space="preserve">OLAB </w:t>
      </w:r>
      <w:r w:rsidRPr="00C12502">
        <w:rPr>
          <w:rFonts w:ascii="Campton Book" w:hAnsi="Campton Book" w:cs="Open Sans"/>
          <w:smallCaps/>
          <w:color w:val="003D8F"/>
          <w:sz w:val="40"/>
          <w:szCs w:val="33"/>
          <w:lang w:val="de-DE"/>
        </w:rPr>
        <w:t>ÖZEL SAĞLIK HİZMETLERİ TİC.LTD.ŞTİ.</w:t>
      </w:r>
    </w:p>
    <w:p w14:paraId="4F988147" w14:textId="77777777" w:rsidR="007A1E50" w:rsidRDefault="007A1E50" w:rsidP="007A1E50">
      <w:pPr>
        <w:jc w:val="center"/>
        <w:rPr>
          <w:rFonts w:ascii="Open Sans" w:hAnsi="Open Sans" w:cs="Open Sans"/>
        </w:rPr>
      </w:pPr>
    </w:p>
    <w:p w14:paraId="28A46366" w14:textId="77777777" w:rsidR="007A1E50" w:rsidRDefault="007A1E50" w:rsidP="007A1E50">
      <w:pPr>
        <w:jc w:val="center"/>
        <w:rPr>
          <w:rFonts w:ascii="Open Sans" w:hAnsi="Open Sans" w:cs="Open Sans"/>
        </w:rPr>
      </w:pPr>
    </w:p>
    <w:p w14:paraId="45861B64" w14:textId="77777777" w:rsidR="007A1E50" w:rsidRPr="007A1E50" w:rsidRDefault="007A1E50" w:rsidP="007A1E50">
      <w:pPr>
        <w:jc w:val="center"/>
        <w:rPr>
          <w:rFonts w:ascii="Open Sans" w:hAnsi="Open Sans" w:cs="Open Sans"/>
        </w:rPr>
      </w:pPr>
    </w:p>
    <w:p w14:paraId="44D5B547" w14:textId="77777777" w:rsidR="00DD5C8E" w:rsidRPr="00627467" w:rsidRDefault="00DD5C8E" w:rsidP="00DD5C8E">
      <w:pPr>
        <w:jc w:val="center"/>
        <w:rPr>
          <w:rFonts w:ascii="Campton Book" w:hAnsi="Campton Book" w:cs="Open Sans"/>
          <w:sz w:val="40"/>
          <w:szCs w:val="40"/>
        </w:rPr>
      </w:pPr>
    </w:p>
    <w:p w14:paraId="5598387D" w14:textId="77777777" w:rsidR="00DD5C8E" w:rsidRPr="00FC0FC8" w:rsidRDefault="00627467" w:rsidP="008B0E4A">
      <w:pPr>
        <w:pStyle w:val="Style1"/>
        <w:rPr>
          <w:i w:val="0"/>
          <w:iCs w:val="0"/>
        </w:rPr>
      </w:pPr>
      <w:r w:rsidRPr="00FC0FC8">
        <w:rPr>
          <w:i w:val="0"/>
          <w:iCs w:val="0"/>
        </w:rPr>
        <w:t>İNTERNET AYDINLATMA METNİ</w:t>
      </w:r>
    </w:p>
    <w:p w14:paraId="4BBBE921" w14:textId="77777777" w:rsidR="00DD5C8E" w:rsidRDefault="00DD5C8E" w:rsidP="00DD5C8E">
      <w:bookmarkStart w:id="0" w:name="_Toc515204193"/>
      <w:bookmarkStart w:id="1" w:name="_Toc517973928"/>
    </w:p>
    <w:p w14:paraId="02EB690A" w14:textId="77777777" w:rsidR="00DD5C8E" w:rsidRDefault="00DD5C8E" w:rsidP="00DD5C8E"/>
    <w:p w14:paraId="1C295424" w14:textId="77777777" w:rsidR="00DD5C8E" w:rsidRDefault="00DD5C8E" w:rsidP="00DD5C8E"/>
    <w:p w14:paraId="788DA2B2" w14:textId="77777777" w:rsidR="00627467" w:rsidRDefault="00627467" w:rsidP="00DD5C8E"/>
    <w:p w14:paraId="6CA791A7" w14:textId="77777777" w:rsidR="00627467" w:rsidRPr="009B41A2" w:rsidRDefault="009B41A2" w:rsidP="009B41A2">
      <w:pPr>
        <w:pStyle w:val="ListParagraph"/>
      </w:pPr>
      <w:r w:rsidRPr="009B41A2">
        <w:t xml:space="preserve">Web sayfasına </w:t>
      </w:r>
      <w:r>
        <w:t>k</w:t>
      </w:r>
      <w:r w:rsidRPr="009B41A2">
        <w:t>onulmak üzere</w:t>
      </w:r>
    </w:p>
    <w:p w14:paraId="738BB1C5" w14:textId="77777777" w:rsidR="001B1209" w:rsidRDefault="001B1209" w:rsidP="001B1209">
      <w:pPr>
        <w:jc w:val="right"/>
      </w:pPr>
    </w:p>
    <w:p w14:paraId="512FC761" w14:textId="77777777" w:rsidR="001B1209" w:rsidRDefault="001B1209" w:rsidP="001B1209">
      <w:pPr>
        <w:jc w:val="right"/>
      </w:pPr>
    </w:p>
    <w:p w14:paraId="3100B4F9" w14:textId="77777777" w:rsidR="001B1209" w:rsidRDefault="001B1209" w:rsidP="001B1209">
      <w:pPr>
        <w:jc w:val="right"/>
      </w:pPr>
    </w:p>
    <w:p w14:paraId="032B7B0B" w14:textId="77777777" w:rsidR="001B1209" w:rsidRDefault="001B1209" w:rsidP="001B1209">
      <w:pPr>
        <w:jc w:val="right"/>
      </w:pPr>
    </w:p>
    <w:p w14:paraId="361C0C85" w14:textId="77777777" w:rsidR="00DD5C8E" w:rsidRPr="008B0E4A" w:rsidRDefault="001B1209" w:rsidP="001B1209">
      <w:pPr>
        <w:jc w:val="right"/>
        <w:rPr>
          <w:rFonts w:ascii="Campton ExtraLight" w:hAnsi="Campton ExtraLight"/>
          <w:color w:val="595959" w:themeColor="text1" w:themeTint="A6"/>
          <w:sz w:val="18"/>
          <w:szCs w:val="18"/>
        </w:rPr>
      </w:pPr>
      <w:r w:rsidRPr="008B0E4A">
        <w:rPr>
          <w:rFonts w:ascii="Campton ExtraLight" w:hAnsi="Campton ExtraLight"/>
          <w:color w:val="595959" w:themeColor="text1" w:themeTint="A6"/>
          <w:sz w:val="18"/>
          <w:szCs w:val="18"/>
        </w:rPr>
        <w:t xml:space="preserve">V: </w:t>
      </w:r>
      <w:r w:rsidR="007A1E50">
        <w:rPr>
          <w:rFonts w:ascii="Campton ExtraLight" w:hAnsi="Campton ExtraLight"/>
          <w:color w:val="595959" w:themeColor="text1" w:themeTint="A6"/>
          <w:sz w:val="18"/>
          <w:szCs w:val="18"/>
        </w:rPr>
        <w:t>Haziran</w:t>
      </w:r>
      <w:r w:rsidR="00892237" w:rsidRPr="008B0E4A">
        <w:rPr>
          <w:rFonts w:ascii="Campton ExtraLight" w:hAnsi="Campton ExtraLight"/>
          <w:color w:val="595959" w:themeColor="text1" w:themeTint="A6"/>
          <w:sz w:val="18"/>
          <w:szCs w:val="18"/>
        </w:rPr>
        <w:t>, 2020</w:t>
      </w:r>
    </w:p>
    <w:p w14:paraId="6D1914A5" w14:textId="77777777" w:rsidR="008B0E4A" w:rsidRDefault="008B0E4A">
      <w:pPr>
        <w:spacing w:before="0" w:after="0"/>
        <w:ind w:firstLine="360"/>
        <w:jc w:val="left"/>
        <w:rPr>
          <w:rFonts w:ascii="Campton Book" w:hAnsi="Campton Book"/>
          <w:sz w:val="24"/>
          <w:szCs w:val="24"/>
        </w:rPr>
      </w:pPr>
      <w:r>
        <w:rPr>
          <w:rFonts w:ascii="Campton Book" w:hAnsi="Campton Book"/>
          <w:sz w:val="24"/>
          <w:szCs w:val="24"/>
        </w:rPr>
        <w:br w:type="page"/>
      </w:r>
    </w:p>
    <w:p w14:paraId="7639F5F9" w14:textId="77777777" w:rsidR="000972BF" w:rsidRPr="00843842" w:rsidRDefault="000A4F2C" w:rsidP="00843842">
      <w:pPr>
        <w:pStyle w:val="Style2"/>
        <w:rPr>
          <w:rFonts w:ascii="Campton Book" w:hAnsi="Campton Book"/>
          <w:color w:val="002060"/>
        </w:rPr>
      </w:pPr>
      <w:r w:rsidRPr="00843842">
        <w:rPr>
          <w:rFonts w:ascii="Campton Book" w:hAnsi="Campton Book"/>
          <w:color w:val="002060"/>
        </w:rPr>
        <w:lastRenderedPageBreak/>
        <w:t xml:space="preserve">İnternet </w:t>
      </w:r>
      <w:r w:rsidR="00C31C20" w:rsidRPr="00843842">
        <w:rPr>
          <w:rFonts w:ascii="Campton Book" w:hAnsi="Campton Book"/>
          <w:color w:val="002060"/>
        </w:rPr>
        <w:t>Aydınlatma Metni</w:t>
      </w:r>
      <w:bookmarkEnd w:id="0"/>
      <w:bookmarkEnd w:id="1"/>
    </w:p>
    <w:p w14:paraId="289E515D" w14:textId="77777777" w:rsidR="00706F2D" w:rsidRPr="00843842" w:rsidRDefault="006A1DBA" w:rsidP="00843842">
      <w:pPr>
        <w:spacing w:line="312" w:lineRule="auto"/>
        <w:jc w:val="center"/>
        <w:rPr>
          <w:rFonts w:ascii="Campton Book" w:eastAsia="Times New Roman" w:hAnsi="Campton Book" w:cstheme="minorHAnsi"/>
          <w:color w:val="002060"/>
          <w:sz w:val="20"/>
          <w:szCs w:val="20"/>
          <w:lang w:eastAsia="tr-TR"/>
        </w:rPr>
      </w:pPr>
      <w:r w:rsidRPr="00843842">
        <w:rPr>
          <w:rFonts w:ascii="Campton Book" w:eastAsia="Times New Roman" w:hAnsi="Campton Book" w:cstheme="minorHAnsi"/>
          <w:color w:val="0070C0"/>
          <w:sz w:val="20"/>
          <w:szCs w:val="20"/>
          <w:lang w:eastAsia="tr-TR"/>
        </w:rPr>
        <w:t>Kişisel Veri</w:t>
      </w:r>
      <w:r w:rsidR="00706F2D" w:rsidRPr="00843842">
        <w:rPr>
          <w:rFonts w:ascii="Campton Book" w:eastAsia="Times New Roman" w:hAnsi="Campton Book" w:cstheme="minorHAnsi"/>
          <w:color w:val="0070C0"/>
          <w:sz w:val="20"/>
          <w:szCs w:val="20"/>
          <w:lang w:eastAsia="tr-TR"/>
        </w:rPr>
        <w:t>lerin</w:t>
      </w:r>
      <w:r w:rsidRPr="00843842">
        <w:rPr>
          <w:rFonts w:ascii="Campton Book" w:eastAsia="Times New Roman" w:hAnsi="Campton Book" w:cstheme="minorHAnsi"/>
          <w:color w:val="0070C0"/>
          <w:sz w:val="20"/>
          <w:szCs w:val="20"/>
          <w:lang w:eastAsia="tr-TR"/>
        </w:rPr>
        <w:t xml:space="preserve"> Koru</w:t>
      </w:r>
      <w:r w:rsidR="00706F2D" w:rsidRPr="00843842">
        <w:rPr>
          <w:rFonts w:ascii="Campton Book" w:eastAsia="Times New Roman" w:hAnsi="Campton Book" w:cstheme="minorHAnsi"/>
          <w:color w:val="0070C0"/>
          <w:sz w:val="20"/>
          <w:szCs w:val="20"/>
          <w:lang w:eastAsia="tr-TR"/>
        </w:rPr>
        <w:t>nmasına İlişkin</w:t>
      </w:r>
    </w:p>
    <w:p w14:paraId="5CA412A8" w14:textId="77777777" w:rsidR="00843842" w:rsidRPr="00843842" w:rsidRDefault="006A1DBA" w:rsidP="00843842">
      <w:pPr>
        <w:spacing w:line="312" w:lineRule="auto"/>
        <w:jc w:val="center"/>
        <w:rPr>
          <w:rFonts w:ascii="Campton Book" w:eastAsia="Times New Roman" w:hAnsi="Campton Book" w:cstheme="minorHAnsi"/>
          <w:color w:val="0070C0"/>
          <w:sz w:val="20"/>
          <w:szCs w:val="20"/>
          <w:lang w:eastAsia="tr-TR"/>
        </w:rPr>
      </w:pPr>
      <w:r w:rsidRPr="00843842">
        <w:rPr>
          <w:rFonts w:ascii="Campton Book" w:eastAsia="Times New Roman" w:hAnsi="Campton Book" w:cstheme="minorHAnsi"/>
          <w:color w:val="0070C0"/>
          <w:sz w:val="20"/>
          <w:szCs w:val="20"/>
          <w:lang w:eastAsia="tr-TR"/>
        </w:rPr>
        <w:t xml:space="preserve"> Aydınlatma Metni</w:t>
      </w:r>
    </w:p>
    <w:p w14:paraId="1D6CA7E0" w14:textId="687E9788" w:rsidR="009A1672" w:rsidRPr="009704E7" w:rsidRDefault="007A1E50" w:rsidP="00627467">
      <w:pPr>
        <w:shd w:val="clear" w:color="auto" w:fill="FFFFFF"/>
        <w:spacing w:after="75" w:line="312" w:lineRule="auto"/>
        <w:rPr>
          <w:rFonts w:ascii="Campton Light" w:eastAsia="Times New Roman" w:hAnsi="Campton Light" w:cstheme="minorHAnsi"/>
          <w:color w:val="404040" w:themeColor="text1" w:themeTint="BF"/>
          <w:sz w:val="20"/>
          <w:szCs w:val="20"/>
          <w:lang w:eastAsia="tr-TR"/>
        </w:rPr>
      </w:pPr>
      <w:proofErr w:type="spellStart"/>
      <w:r w:rsidRPr="00D63775">
        <w:rPr>
          <w:rFonts w:ascii="Campton Light" w:hAnsi="Campton Light" w:cs="Arial"/>
          <w:color w:val="0070C0"/>
          <w:spacing w:val="15"/>
          <w:sz w:val="20"/>
          <w:szCs w:val="20"/>
          <w:shd w:val="clear" w:color="auto" w:fill="FFFFFF"/>
        </w:rPr>
        <w:t>Biolab</w:t>
      </w:r>
      <w:proofErr w:type="spellEnd"/>
      <w:r w:rsidRPr="00D63775">
        <w:rPr>
          <w:rFonts w:ascii="Campton Light" w:hAnsi="Campton Light" w:cs="Arial"/>
          <w:color w:val="0070C0"/>
          <w:spacing w:val="15"/>
          <w:sz w:val="20"/>
          <w:szCs w:val="20"/>
          <w:shd w:val="clear" w:color="auto" w:fill="FFFFFF"/>
        </w:rPr>
        <w:t xml:space="preserve"> Özel Sağlık Hizmetleri Tic. Ltd. Şti.</w:t>
      </w:r>
      <w:r w:rsidR="008B0E4A" w:rsidRPr="009704E7">
        <w:rPr>
          <w:rFonts w:ascii="Campton Light" w:eastAsia="Times New Roman" w:hAnsi="Campton Light" w:cstheme="minorHAnsi"/>
          <w:bCs/>
          <w:color w:val="404040" w:themeColor="text1" w:themeTint="BF"/>
          <w:sz w:val="20"/>
          <w:szCs w:val="20"/>
          <w:lang w:eastAsia="tr-TR"/>
        </w:rPr>
        <w:t xml:space="preserve"> </w:t>
      </w:r>
      <w:r w:rsidR="008B0E4A" w:rsidRPr="009704E7">
        <w:rPr>
          <w:rFonts w:ascii="Campton Light" w:eastAsia="Times New Roman" w:hAnsi="Campton Light" w:cstheme="minorHAnsi"/>
          <w:color w:val="404040" w:themeColor="text1" w:themeTint="BF"/>
          <w:sz w:val="20"/>
          <w:szCs w:val="20"/>
          <w:lang w:eastAsia="tr-TR"/>
        </w:rPr>
        <w:t>(</w:t>
      </w:r>
      <w:r w:rsidR="008B0E4A" w:rsidRPr="009704E7">
        <w:rPr>
          <w:rFonts w:ascii="Campton Light" w:eastAsia="Calibri" w:hAnsi="Campton Light" w:cs="Times New Roman"/>
          <w:color w:val="404040" w:themeColor="text1" w:themeTint="BF"/>
          <w:sz w:val="20"/>
          <w:szCs w:val="20"/>
          <w:shd w:val="clear" w:color="auto" w:fill="FFFFFF"/>
        </w:rPr>
        <w:t xml:space="preserve">kısaca </w:t>
      </w:r>
      <w:r w:rsidR="008B0E4A" w:rsidRPr="009704E7">
        <w:rPr>
          <w:rFonts w:ascii="Campton Light" w:eastAsia="Calibri" w:hAnsi="Campton Light" w:cs="Times New Roman"/>
          <w:bCs/>
          <w:color w:val="404040" w:themeColor="text1" w:themeTint="BF"/>
          <w:sz w:val="20"/>
          <w:szCs w:val="20"/>
          <w:shd w:val="clear" w:color="auto" w:fill="FFFFFF"/>
        </w:rPr>
        <w:t>“</w:t>
      </w:r>
      <w:proofErr w:type="spellStart"/>
      <w:r w:rsidRPr="00D63775">
        <w:rPr>
          <w:rFonts w:ascii="Campton Light" w:hAnsi="Campton Light" w:cs="Arial"/>
          <w:color w:val="0070C0"/>
          <w:spacing w:val="15"/>
          <w:sz w:val="20"/>
          <w:szCs w:val="20"/>
          <w:shd w:val="clear" w:color="auto" w:fill="FFFFFF"/>
        </w:rPr>
        <w:t>Biolab</w:t>
      </w:r>
      <w:proofErr w:type="spellEnd"/>
      <w:r w:rsidR="008B0E4A" w:rsidRPr="009704E7">
        <w:rPr>
          <w:rFonts w:ascii="Campton Light" w:eastAsia="Calibri" w:hAnsi="Campton Light" w:cs="Times New Roman"/>
          <w:bCs/>
          <w:color w:val="404040" w:themeColor="text1" w:themeTint="BF"/>
          <w:sz w:val="20"/>
          <w:szCs w:val="20"/>
          <w:shd w:val="clear" w:color="auto" w:fill="FFFFFF"/>
        </w:rPr>
        <w:t>”</w:t>
      </w:r>
      <w:r w:rsidR="008B0E4A" w:rsidRPr="009704E7">
        <w:rPr>
          <w:rFonts w:ascii="Campton Light" w:eastAsia="Calibri" w:hAnsi="Campton Light" w:cs="Times New Roman"/>
          <w:b/>
          <w:color w:val="404040" w:themeColor="text1" w:themeTint="BF"/>
          <w:sz w:val="20"/>
          <w:szCs w:val="20"/>
          <w:shd w:val="clear" w:color="auto" w:fill="FFFFFF"/>
        </w:rPr>
        <w:t xml:space="preserve"> </w:t>
      </w:r>
      <w:r w:rsidR="008B0E4A" w:rsidRPr="009704E7">
        <w:rPr>
          <w:rFonts w:ascii="Campton Light" w:eastAsia="Times New Roman" w:hAnsi="Campton Light" w:cstheme="minorHAnsi"/>
          <w:color w:val="404040" w:themeColor="text1" w:themeTint="BF"/>
          <w:sz w:val="20"/>
          <w:szCs w:val="20"/>
          <w:lang w:eastAsia="tr-TR"/>
        </w:rPr>
        <w:t xml:space="preserve">ya da “Şirket”) olarak </w:t>
      </w:r>
      <w:r w:rsidR="008B0E4A" w:rsidRPr="009704E7">
        <w:rPr>
          <w:rFonts w:ascii="Campton Light" w:hAnsi="Campton Light" w:cs="Open Sans"/>
          <w:i/>
          <w:iCs/>
          <w:color w:val="404040" w:themeColor="text1" w:themeTint="BF"/>
          <w:sz w:val="20"/>
          <w:szCs w:val="20"/>
        </w:rPr>
        <w:t>kişisel veri güvenliği</w:t>
      </w:r>
      <w:r w:rsidR="008B0E4A" w:rsidRPr="009704E7">
        <w:rPr>
          <w:rFonts w:ascii="Campton Light" w:hAnsi="Campton Light" w:cs="Open Sans"/>
          <w:color w:val="404040" w:themeColor="text1" w:themeTint="BF"/>
          <w:sz w:val="20"/>
          <w:szCs w:val="20"/>
        </w:rPr>
        <w:t xml:space="preserve"> konusunu büyük bir hassasiyetle ele aldığımızı ve bu konuda gerekli yasal ve teknik çalışmaları yürüttüğümüzü tüm muhataplarımıza önemle bildirmek isteriz.</w:t>
      </w:r>
      <w:r w:rsidR="009A1672" w:rsidRPr="009704E7">
        <w:rPr>
          <w:rFonts w:ascii="Campton Light" w:eastAsia="Times New Roman" w:hAnsi="Campton Light" w:cstheme="minorHAnsi"/>
          <w:color w:val="404040" w:themeColor="text1" w:themeTint="BF"/>
          <w:sz w:val="20"/>
          <w:szCs w:val="20"/>
          <w:lang w:eastAsia="tr-TR"/>
        </w:rPr>
        <w:t xml:space="preserve"> </w:t>
      </w:r>
      <w:proofErr w:type="spellStart"/>
      <w:r w:rsidRPr="00D63775">
        <w:rPr>
          <w:rFonts w:ascii="Campton Light" w:hAnsi="Campton Light" w:cs="Arial"/>
          <w:color w:val="0070C0"/>
          <w:spacing w:val="15"/>
          <w:sz w:val="20"/>
          <w:szCs w:val="20"/>
          <w:shd w:val="clear" w:color="auto" w:fill="FFFFFF"/>
        </w:rPr>
        <w:t>Biolab</w:t>
      </w:r>
      <w:proofErr w:type="spellEnd"/>
      <w:r w:rsidRPr="00D63775">
        <w:rPr>
          <w:rFonts w:ascii="Campton Light" w:hAnsi="Campton Light" w:cs="Arial"/>
          <w:color w:val="0070C0"/>
          <w:spacing w:val="15"/>
          <w:sz w:val="20"/>
          <w:szCs w:val="20"/>
          <w:shd w:val="clear" w:color="auto" w:fill="FFFFFF"/>
        </w:rPr>
        <w:t xml:space="preserve"> </w:t>
      </w:r>
      <w:r w:rsidR="009A1672" w:rsidRPr="009704E7">
        <w:rPr>
          <w:rFonts w:ascii="Campton Light" w:eastAsia="Times New Roman" w:hAnsi="Campton Light" w:cstheme="minorHAnsi"/>
          <w:color w:val="404040" w:themeColor="text1" w:themeTint="BF"/>
          <w:sz w:val="20"/>
          <w:szCs w:val="20"/>
          <w:lang w:eastAsia="tr-TR"/>
        </w:rPr>
        <w:t>ile ilişkili şahıslara ait kişisel verilerin 6698 sayılı Kişisel Verilerin Korunması Kanunu</w:t>
      </w:r>
      <w:r w:rsidR="00701F47" w:rsidRPr="009704E7">
        <w:rPr>
          <w:rFonts w:ascii="Campton Light" w:eastAsia="Times New Roman" w:hAnsi="Campton Light" w:cstheme="minorHAnsi"/>
          <w:color w:val="404040" w:themeColor="text1" w:themeTint="BF"/>
          <w:sz w:val="20"/>
          <w:szCs w:val="20"/>
          <w:lang w:eastAsia="tr-TR"/>
        </w:rPr>
        <w:t>’</w:t>
      </w:r>
      <w:r w:rsidR="009A1672" w:rsidRPr="009704E7">
        <w:rPr>
          <w:rFonts w:ascii="Campton Light" w:eastAsia="Times New Roman" w:hAnsi="Campton Light" w:cstheme="minorHAnsi"/>
          <w:color w:val="404040" w:themeColor="text1" w:themeTint="BF"/>
          <w:sz w:val="20"/>
          <w:szCs w:val="20"/>
          <w:lang w:eastAsia="tr-TR"/>
        </w:rPr>
        <w:t xml:space="preserve">na (“KVK”) uygun olarak işlenerek muhafaza edilmesi hususunda gereken bütün gayret ve özeni gösteriyoruz. Veri Sorumlusu sıfatıyla </w:t>
      </w:r>
      <w:proofErr w:type="spellStart"/>
      <w:r w:rsidRPr="00D63775">
        <w:rPr>
          <w:rFonts w:ascii="Campton Light" w:hAnsi="Campton Light" w:cs="Arial"/>
          <w:color w:val="0070C0"/>
          <w:spacing w:val="15"/>
          <w:sz w:val="20"/>
          <w:szCs w:val="20"/>
          <w:shd w:val="clear" w:color="auto" w:fill="FFFFFF"/>
        </w:rPr>
        <w:t>Biolab</w:t>
      </w:r>
      <w:proofErr w:type="spellEnd"/>
      <w:r w:rsidR="009A1672" w:rsidRPr="009704E7">
        <w:rPr>
          <w:rFonts w:ascii="Campton Light" w:eastAsia="Times New Roman" w:hAnsi="Campton Light" w:cstheme="minorHAnsi"/>
          <w:color w:val="404040" w:themeColor="text1" w:themeTint="BF"/>
          <w:sz w:val="20"/>
          <w:szCs w:val="20"/>
          <w:lang w:eastAsia="tr-TR"/>
        </w:rPr>
        <w:t xml:space="preserve"> kişisel verilerinizle ilgili bütün işlemlerde verilerinizin korunması için gereken idari ve teknik tedbirler</w:t>
      </w:r>
      <w:r w:rsidR="00FC3903">
        <w:rPr>
          <w:rFonts w:ascii="Campton Light" w:eastAsia="Times New Roman" w:hAnsi="Campton Light" w:cstheme="minorHAnsi"/>
          <w:color w:val="404040" w:themeColor="text1" w:themeTint="BF"/>
          <w:sz w:val="20"/>
          <w:szCs w:val="20"/>
          <w:lang w:eastAsia="tr-TR"/>
        </w:rPr>
        <w:t>i</w:t>
      </w:r>
      <w:r w:rsidR="009A1672" w:rsidRPr="009704E7">
        <w:rPr>
          <w:rFonts w:ascii="Campton Light" w:eastAsia="Times New Roman" w:hAnsi="Campton Light" w:cstheme="minorHAnsi"/>
          <w:color w:val="404040" w:themeColor="text1" w:themeTint="BF"/>
          <w:sz w:val="20"/>
          <w:szCs w:val="20"/>
          <w:lang w:eastAsia="tr-TR"/>
        </w:rPr>
        <w:t xml:space="preserve"> almakta, K</w:t>
      </w:r>
      <w:r w:rsidR="00701F47" w:rsidRPr="009704E7">
        <w:rPr>
          <w:rFonts w:ascii="Campton Light" w:eastAsia="Times New Roman" w:hAnsi="Campton Light" w:cstheme="minorHAnsi"/>
          <w:color w:val="404040" w:themeColor="text1" w:themeTint="BF"/>
          <w:sz w:val="20"/>
          <w:szCs w:val="20"/>
          <w:lang w:eastAsia="tr-TR"/>
        </w:rPr>
        <w:t>anun</w:t>
      </w:r>
      <w:r w:rsidR="009A1672" w:rsidRPr="009704E7">
        <w:rPr>
          <w:rFonts w:ascii="Campton Light" w:eastAsia="Times New Roman" w:hAnsi="Campton Light" w:cstheme="minorHAnsi"/>
          <w:color w:val="404040" w:themeColor="text1" w:themeTint="BF"/>
          <w:sz w:val="20"/>
          <w:szCs w:val="20"/>
          <w:lang w:eastAsia="tr-TR"/>
        </w:rPr>
        <w:t xml:space="preserve"> doğrultusunda, kişisel verilerinizi aşağıda açıklanan şartlarda ve mevzuatta öngörülen sınırlar dahilinde işl</w:t>
      </w:r>
      <w:r w:rsidR="00FC3903">
        <w:rPr>
          <w:rFonts w:ascii="Campton Light" w:eastAsia="Times New Roman" w:hAnsi="Campton Light" w:cstheme="minorHAnsi"/>
          <w:color w:val="404040" w:themeColor="text1" w:themeTint="BF"/>
          <w:sz w:val="20"/>
          <w:szCs w:val="20"/>
          <w:lang w:eastAsia="tr-TR"/>
        </w:rPr>
        <w:t>iyoruz.</w:t>
      </w:r>
    </w:p>
    <w:p w14:paraId="6C7104FA" w14:textId="77777777" w:rsidR="009A1672" w:rsidRPr="009704E7" w:rsidRDefault="009A1672" w:rsidP="00627467">
      <w:pPr>
        <w:shd w:val="clear" w:color="auto" w:fill="FFFFFF"/>
        <w:spacing w:after="75"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 xml:space="preserve">İnternet sitemizin ziyaret edilmesi sırasında kaydedilen kişisel bilgiler, </w:t>
      </w:r>
      <w:r w:rsidR="00632F63" w:rsidRPr="009704E7">
        <w:rPr>
          <w:rFonts w:ascii="Campton Light" w:eastAsia="Times New Roman" w:hAnsi="Campton Light" w:cstheme="minorHAnsi"/>
          <w:color w:val="404040" w:themeColor="text1" w:themeTint="BF"/>
          <w:sz w:val="20"/>
          <w:szCs w:val="20"/>
          <w:lang w:eastAsia="tr-TR"/>
        </w:rPr>
        <w:t xml:space="preserve">kişisel verilerin korunmasına </w:t>
      </w:r>
      <w:r w:rsidRPr="009704E7">
        <w:rPr>
          <w:rFonts w:ascii="Campton Light" w:eastAsia="Times New Roman" w:hAnsi="Campton Light" w:cstheme="minorHAnsi"/>
          <w:color w:val="404040" w:themeColor="text1" w:themeTint="BF"/>
          <w:sz w:val="20"/>
          <w:szCs w:val="20"/>
          <w:lang w:eastAsia="tr-TR"/>
        </w:rPr>
        <w:t xml:space="preserve">ilişkin mevzuat gereğince işlenmektedir. Bu konuda yine sayfamızda bulabileceğiniz </w:t>
      </w:r>
      <w:r w:rsidR="007D0D78" w:rsidRPr="009704E7">
        <w:rPr>
          <w:rFonts w:ascii="Campton Light" w:eastAsia="Times New Roman" w:hAnsi="Campton Light" w:cstheme="minorHAnsi"/>
          <w:i/>
          <w:color w:val="404040" w:themeColor="text1" w:themeTint="BF"/>
          <w:sz w:val="20"/>
          <w:szCs w:val="20"/>
          <w:u w:val="single"/>
          <w:lang w:eastAsia="tr-TR"/>
        </w:rPr>
        <w:t>Gizlilik</w:t>
      </w:r>
      <w:r w:rsidRPr="009704E7">
        <w:rPr>
          <w:rFonts w:ascii="Campton Light" w:eastAsia="Times New Roman" w:hAnsi="Campton Light" w:cstheme="minorHAnsi"/>
          <w:i/>
          <w:color w:val="404040" w:themeColor="text1" w:themeTint="BF"/>
          <w:sz w:val="20"/>
          <w:szCs w:val="20"/>
          <w:u w:val="single"/>
          <w:lang w:eastAsia="tr-TR"/>
        </w:rPr>
        <w:t xml:space="preserve"> Politikamızı</w:t>
      </w:r>
      <w:r w:rsidR="001B1209" w:rsidRPr="009704E7">
        <w:rPr>
          <w:rFonts w:ascii="Campton Light" w:eastAsia="Times New Roman" w:hAnsi="Campton Light" w:cstheme="minorHAnsi"/>
          <w:i/>
          <w:color w:val="404040" w:themeColor="text1" w:themeTint="BF"/>
          <w:sz w:val="20"/>
          <w:szCs w:val="20"/>
          <w:lang w:eastAsia="tr-TR"/>
        </w:rPr>
        <w:t xml:space="preserve"> </w:t>
      </w:r>
      <w:r w:rsidRPr="009704E7">
        <w:rPr>
          <w:rFonts w:ascii="Campton Light" w:eastAsia="Times New Roman" w:hAnsi="Campton Light" w:cstheme="minorHAnsi"/>
          <w:color w:val="404040" w:themeColor="text1" w:themeTint="BF"/>
          <w:sz w:val="20"/>
          <w:szCs w:val="20"/>
          <w:lang w:eastAsia="tr-TR"/>
        </w:rPr>
        <w:t xml:space="preserve">inceleyiniz. Ancak önemle belirtelim ki, </w:t>
      </w:r>
      <w:proofErr w:type="spellStart"/>
      <w:r w:rsidR="007A1E50" w:rsidRPr="00D63775">
        <w:rPr>
          <w:rFonts w:ascii="Campton Light" w:hAnsi="Campton Light" w:cs="Arial"/>
          <w:color w:val="0070C0"/>
          <w:spacing w:val="15"/>
          <w:sz w:val="20"/>
          <w:szCs w:val="20"/>
          <w:shd w:val="clear" w:color="auto" w:fill="FFFFFF"/>
        </w:rPr>
        <w:t>Biolab</w:t>
      </w:r>
      <w:proofErr w:type="spellEnd"/>
      <w:r w:rsidR="007A1E50" w:rsidRPr="00D63775">
        <w:rPr>
          <w:rFonts w:ascii="Campton Light" w:hAnsi="Campton Light" w:cs="Arial"/>
          <w:color w:val="0070C0"/>
          <w:spacing w:val="15"/>
          <w:sz w:val="20"/>
          <w:szCs w:val="20"/>
          <w:shd w:val="clear" w:color="auto" w:fill="FFFFFF"/>
        </w:rPr>
        <w:t xml:space="preserve"> </w:t>
      </w:r>
      <w:r w:rsidRPr="009704E7">
        <w:rPr>
          <w:rFonts w:ascii="Campton Light" w:eastAsia="Times New Roman" w:hAnsi="Campton Light" w:cstheme="minorHAnsi"/>
          <w:color w:val="404040" w:themeColor="text1" w:themeTint="BF"/>
          <w:sz w:val="20"/>
          <w:szCs w:val="20"/>
          <w:lang w:eastAsia="tr-TR"/>
        </w:rPr>
        <w:t xml:space="preserve">internet sitesinde yapılan yönlendirmelerde (link verilen) diğer internet sitelerindeki veri güvenliği konusunda bir garanti sunulamamaktadır. Bu konuda ilgili sayfanın veri güvenliği ile ilgili politikası dikkatlice incelenmelidir. </w:t>
      </w:r>
    </w:p>
    <w:p w14:paraId="46D8EB66" w14:textId="77777777" w:rsidR="00C6566E" w:rsidRPr="00843842" w:rsidRDefault="00C6566E" w:rsidP="00843842">
      <w:pPr>
        <w:pStyle w:val="Style3"/>
        <w:rPr>
          <w:rFonts w:ascii="Campton Book" w:hAnsi="Campton Book"/>
          <w:b w:val="0"/>
        </w:rPr>
      </w:pPr>
      <w:bookmarkStart w:id="2" w:name="_Toc514193699"/>
      <w:bookmarkStart w:id="3" w:name="_Toc515204194"/>
      <w:bookmarkStart w:id="4" w:name="_Toc517973929"/>
      <w:bookmarkStart w:id="5" w:name="_Toc509995495"/>
      <w:r w:rsidRPr="00843842">
        <w:rPr>
          <w:rFonts w:ascii="Campton Book" w:hAnsi="Campton Book"/>
          <w:b w:val="0"/>
        </w:rPr>
        <w:t>Hukuki Nitelik ve Kapsam</w:t>
      </w:r>
      <w:bookmarkEnd w:id="2"/>
      <w:bookmarkEnd w:id="3"/>
      <w:bookmarkEnd w:id="4"/>
    </w:p>
    <w:p w14:paraId="0ACB7635" w14:textId="02292386" w:rsidR="00144CCA" w:rsidRPr="009704E7" w:rsidRDefault="00C6566E"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 xml:space="preserve">6698 sayılı Kişisel Verilerin Korunması Kanunu’nun (“KVK”) </w:t>
      </w:r>
      <w:r w:rsidR="00EF29C6" w:rsidRPr="009704E7">
        <w:rPr>
          <w:rFonts w:ascii="Campton Light" w:eastAsia="Times New Roman" w:hAnsi="Campton Light" w:cstheme="minorHAnsi"/>
          <w:color w:val="404040" w:themeColor="text1" w:themeTint="BF"/>
          <w:sz w:val="20"/>
          <w:szCs w:val="20"/>
          <w:lang w:eastAsia="tr-TR"/>
        </w:rPr>
        <w:t>“</w:t>
      </w:r>
      <w:r w:rsidR="00EF29C6" w:rsidRPr="00EF29C6">
        <w:rPr>
          <w:rFonts w:ascii="Campton Light" w:eastAsia="Times New Roman" w:hAnsi="Campton Light" w:cstheme="minorHAnsi"/>
          <w:i/>
          <w:iCs/>
          <w:color w:val="404040" w:themeColor="text1" w:themeTint="BF"/>
          <w:sz w:val="20"/>
          <w:szCs w:val="20"/>
          <w:lang w:eastAsia="tr-TR"/>
        </w:rPr>
        <w:t>Veri Sorumlusunun Aydınlatma Yükümlülüğü</w:t>
      </w:r>
      <w:r w:rsidR="00EF29C6" w:rsidRPr="009704E7">
        <w:rPr>
          <w:rFonts w:ascii="Campton Light" w:eastAsia="Times New Roman" w:hAnsi="Campton Light" w:cstheme="minorHAnsi"/>
          <w:color w:val="404040" w:themeColor="text1" w:themeTint="BF"/>
          <w:sz w:val="20"/>
          <w:szCs w:val="20"/>
          <w:lang w:eastAsia="tr-TR"/>
        </w:rPr>
        <w:t>”</w:t>
      </w:r>
      <w:r w:rsidR="00EF29C6">
        <w:rPr>
          <w:rFonts w:ascii="Campton Light" w:eastAsia="Times New Roman" w:hAnsi="Campton Light" w:cstheme="minorHAnsi"/>
          <w:color w:val="404040" w:themeColor="text1" w:themeTint="BF"/>
          <w:sz w:val="20"/>
          <w:szCs w:val="20"/>
          <w:lang w:eastAsia="tr-TR"/>
        </w:rPr>
        <w:t xml:space="preserve"> başlıklı </w:t>
      </w:r>
      <w:r w:rsidRPr="009704E7">
        <w:rPr>
          <w:rFonts w:ascii="Campton Light" w:eastAsia="Times New Roman" w:hAnsi="Campton Light" w:cstheme="minorHAnsi"/>
          <w:color w:val="404040" w:themeColor="text1" w:themeTint="BF"/>
          <w:sz w:val="20"/>
          <w:szCs w:val="20"/>
          <w:lang w:eastAsia="tr-TR"/>
        </w:rPr>
        <w:t>10’uncu maddesi</w:t>
      </w:r>
      <w:r w:rsidR="00EF29C6">
        <w:rPr>
          <w:rFonts w:ascii="Campton Light" w:eastAsia="Times New Roman" w:hAnsi="Campton Light" w:cstheme="minorHAnsi"/>
          <w:color w:val="404040" w:themeColor="text1" w:themeTint="BF"/>
          <w:sz w:val="20"/>
          <w:szCs w:val="20"/>
          <w:lang w:eastAsia="tr-TR"/>
        </w:rPr>
        <w:t xml:space="preserve"> uyarınca</w:t>
      </w:r>
      <w:r w:rsidRPr="009704E7">
        <w:rPr>
          <w:rFonts w:ascii="Campton Light" w:eastAsia="Times New Roman" w:hAnsi="Campton Light" w:cstheme="minorHAnsi"/>
          <w:color w:val="404040" w:themeColor="text1" w:themeTint="BF"/>
          <w:sz w:val="20"/>
          <w:szCs w:val="20"/>
          <w:lang w:eastAsia="tr-TR"/>
        </w:rPr>
        <w:t xml:space="preserve">, verileri işlenen </w:t>
      </w:r>
      <w:r w:rsidR="00EF29C6">
        <w:rPr>
          <w:rFonts w:ascii="Campton Light" w:eastAsia="Times New Roman" w:hAnsi="Campton Light" w:cstheme="minorHAnsi"/>
          <w:color w:val="404040" w:themeColor="text1" w:themeTint="BF"/>
          <w:sz w:val="20"/>
          <w:szCs w:val="20"/>
          <w:lang w:eastAsia="tr-TR"/>
        </w:rPr>
        <w:t>gerçek kişilerin</w:t>
      </w:r>
      <w:r w:rsidRPr="009704E7">
        <w:rPr>
          <w:rFonts w:ascii="Campton Light" w:eastAsia="Times New Roman" w:hAnsi="Campton Light" w:cstheme="minorHAnsi"/>
          <w:color w:val="404040" w:themeColor="text1" w:themeTint="BF"/>
          <w:sz w:val="20"/>
          <w:szCs w:val="20"/>
          <w:lang w:eastAsia="tr-TR"/>
        </w:rPr>
        <w:t xml:space="preserve"> onayları alınırken  </w:t>
      </w:r>
      <w:r w:rsidR="00EF29C6">
        <w:rPr>
          <w:rFonts w:ascii="Campton Light" w:eastAsia="Times New Roman" w:hAnsi="Campton Light" w:cstheme="minorHAnsi"/>
          <w:color w:val="404040" w:themeColor="text1" w:themeTint="BF"/>
          <w:sz w:val="20"/>
          <w:szCs w:val="20"/>
          <w:lang w:eastAsia="tr-TR"/>
        </w:rPr>
        <w:t xml:space="preserve">öncelikle Veri Sorumlusu tarafından </w:t>
      </w:r>
      <w:r w:rsidRPr="009704E7">
        <w:rPr>
          <w:rFonts w:ascii="Campton Light" w:eastAsia="Times New Roman" w:hAnsi="Campton Light" w:cstheme="minorHAnsi"/>
          <w:color w:val="404040" w:themeColor="text1" w:themeTint="BF"/>
          <w:sz w:val="20"/>
          <w:szCs w:val="20"/>
          <w:lang w:eastAsia="tr-TR"/>
        </w:rPr>
        <w:t>aydınlatılma</w:t>
      </w:r>
      <w:r w:rsidR="00EF29C6">
        <w:rPr>
          <w:rFonts w:ascii="Campton Light" w:eastAsia="Times New Roman" w:hAnsi="Campton Light" w:cstheme="minorHAnsi"/>
          <w:color w:val="404040" w:themeColor="text1" w:themeTint="BF"/>
          <w:sz w:val="20"/>
          <w:szCs w:val="20"/>
          <w:lang w:eastAsia="tr-TR"/>
        </w:rPr>
        <w:t xml:space="preserve">ları gerekmektedir. </w:t>
      </w:r>
    </w:p>
    <w:p w14:paraId="3A82940A" w14:textId="77777777" w:rsidR="00C6566E" w:rsidRPr="009704E7" w:rsidRDefault="00C6566E"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KVK</w:t>
      </w:r>
      <w:r w:rsidR="00135FE0" w:rsidRPr="009704E7">
        <w:rPr>
          <w:rFonts w:ascii="Campton Light" w:eastAsia="Times New Roman" w:hAnsi="Campton Light" w:cstheme="minorHAnsi"/>
          <w:color w:val="404040" w:themeColor="text1" w:themeTint="BF"/>
          <w:sz w:val="20"/>
          <w:szCs w:val="20"/>
          <w:lang w:eastAsia="tr-TR"/>
        </w:rPr>
        <w:t xml:space="preserve"> </w:t>
      </w:r>
      <w:r w:rsidRPr="009704E7">
        <w:rPr>
          <w:rFonts w:ascii="Campton Light" w:eastAsia="Times New Roman" w:hAnsi="Campton Light" w:cstheme="minorHAnsi"/>
          <w:color w:val="404040" w:themeColor="text1" w:themeTint="BF"/>
          <w:sz w:val="20"/>
          <w:szCs w:val="20"/>
          <w:lang w:eastAsia="tr-TR"/>
        </w:rPr>
        <w:t xml:space="preserve">hükümlerine göre </w:t>
      </w:r>
      <w:proofErr w:type="spellStart"/>
      <w:r w:rsidR="007A1E50" w:rsidRPr="00D63775">
        <w:rPr>
          <w:rFonts w:ascii="Campton Light" w:hAnsi="Campton Light" w:cs="Arial"/>
          <w:color w:val="0070C0"/>
          <w:spacing w:val="15"/>
          <w:sz w:val="20"/>
          <w:szCs w:val="20"/>
          <w:shd w:val="clear" w:color="auto" w:fill="FFFFFF"/>
        </w:rPr>
        <w:t>Biolab</w:t>
      </w:r>
      <w:proofErr w:type="spellEnd"/>
      <w:r w:rsidR="007A1E50" w:rsidRPr="00D63775">
        <w:rPr>
          <w:rFonts w:ascii="Campton Light" w:hAnsi="Campton Light" w:cs="Arial"/>
          <w:color w:val="0070C0"/>
          <w:spacing w:val="15"/>
          <w:sz w:val="20"/>
          <w:szCs w:val="20"/>
          <w:shd w:val="clear" w:color="auto" w:fill="FFFFFF"/>
        </w:rPr>
        <w:t xml:space="preserve"> </w:t>
      </w:r>
      <w:r w:rsidRPr="009704E7">
        <w:rPr>
          <w:rFonts w:ascii="Campton Light" w:eastAsia="Times New Roman" w:hAnsi="Campton Light" w:cstheme="minorHAnsi"/>
          <w:color w:val="404040" w:themeColor="text1" w:themeTint="BF"/>
          <w:sz w:val="20"/>
          <w:szCs w:val="20"/>
          <w:lang w:eastAsia="tr-TR"/>
        </w:rPr>
        <w:t xml:space="preserve">“Veri </w:t>
      </w:r>
      <w:proofErr w:type="spellStart"/>
      <w:r w:rsidRPr="009704E7">
        <w:rPr>
          <w:rFonts w:ascii="Campton Light" w:eastAsia="Times New Roman" w:hAnsi="Campton Light" w:cstheme="minorHAnsi"/>
          <w:color w:val="404040" w:themeColor="text1" w:themeTint="BF"/>
          <w:sz w:val="20"/>
          <w:szCs w:val="20"/>
          <w:lang w:eastAsia="tr-TR"/>
        </w:rPr>
        <w:t>Sorumlusu”dur</w:t>
      </w:r>
      <w:proofErr w:type="spellEnd"/>
      <w:r w:rsidRPr="009704E7">
        <w:rPr>
          <w:rFonts w:ascii="Campton Light" w:eastAsia="Times New Roman" w:hAnsi="Campton Light" w:cstheme="minorHAnsi"/>
          <w:color w:val="404040" w:themeColor="text1" w:themeTint="BF"/>
          <w:sz w:val="20"/>
          <w:szCs w:val="20"/>
          <w:lang w:eastAsia="tr-TR"/>
        </w:rPr>
        <w:t>. Bu çerçevede, aydınlatma yükümlülüğü ile veri sahiplerini veri sorumlusunun kimliği, kişisel veri işleme amaçları, kişisel verilerin aktarıldığı kişiler ve aktarma amaçları, kişisel verilerin toplanmasının hukuki sebepleri, kimlere aktarılabileceği ve yöntemleri, kişisel veri sahibinin veri sorumlusuna yönelteceği güncelleme, silinme ya da anonimleştirme gibi</w:t>
      </w:r>
      <w:r w:rsidR="00952F9D">
        <w:rPr>
          <w:rFonts w:ascii="Campton Light" w:eastAsia="Times New Roman" w:hAnsi="Campton Light" w:cstheme="minorHAnsi"/>
          <w:color w:val="404040" w:themeColor="text1" w:themeTint="BF"/>
          <w:sz w:val="20"/>
          <w:szCs w:val="20"/>
          <w:lang w:eastAsia="tr-TR"/>
        </w:rPr>
        <w:t xml:space="preserve"> </w:t>
      </w:r>
      <w:r w:rsidRPr="009704E7">
        <w:rPr>
          <w:rFonts w:ascii="Campton Light" w:eastAsia="Times New Roman" w:hAnsi="Campton Light" w:cstheme="minorHAnsi"/>
          <w:color w:val="404040" w:themeColor="text1" w:themeTint="BF"/>
          <w:sz w:val="20"/>
          <w:szCs w:val="20"/>
          <w:lang w:eastAsia="tr-TR"/>
        </w:rPr>
        <w:t>K</w:t>
      </w:r>
      <w:r w:rsidR="00701F47" w:rsidRPr="009704E7">
        <w:rPr>
          <w:rFonts w:ascii="Campton Light" w:eastAsia="Times New Roman" w:hAnsi="Campton Light" w:cstheme="minorHAnsi"/>
          <w:color w:val="404040" w:themeColor="text1" w:themeTint="BF"/>
          <w:sz w:val="20"/>
          <w:szCs w:val="20"/>
          <w:lang w:eastAsia="tr-TR"/>
        </w:rPr>
        <w:t>anunu</w:t>
      </w:r>
      <w:r w:rsidRPr="009704E7">
        <w:rPr>
          <w:rFonts w:ascii="Campton Light" w:eastAsia="Times New Roman" w:hAnsi="Campton Light" w:cstheme="minorHAnsi"/>
          <w:color w:val="404040" w:themeColor="text1" w:themeTint="BF"/>
          <w:sz w:val="20"/>
          <w:szCs w:val="20"/>
          <w:lang w:eastAsia="tr-TR"/>
        </w:rPr>
        <w:t>n 11’inci maddesinde sayılan hakları konusunda bilgilendirme yükümlülüğü getirmiştir.</w:t>
      </w:r>
      <w:r w:rsidRPr="009704E7">
        <w:rPr>
          <w:rFonts w:eastAsia="Times New Roman" w:cstheme="minorHAnsi"/>
          <w:color w:val="404040" w:themeColor="text1" w:themeTint="BF"/>
          <w:sz w:val="20"/>
          <w:szCs w:val="20"/>
          <w:lang w:eastAsia="tr-TR"/>
        </w:rPr>
        <w:t> </w:t>
      </w:r>
    </w:p>
    <w:p w14:paraId="3E7613BB" w14:textId="77777777" w:rsidR="00C6566E" w:rsidRPr="009704E7" w:rsidRDefault="00C6566E"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 xml:space="preserve">Veri Sorumlusu sıfatıyla </w:t>
      </w:r>
      <w:r w:rsidR="00535F10">
        <w:rPr>
          <w:rFonts w:ascii="Campton Light" w:hAnsi="Campton Light" w:cstheme="minorHAnsi"/>
          <w:color w:val="404040" w:themeColor="text1" w:themeTint="BF"/>
          <w:sz w:val="20"/>
          <w:szCs w:val="20"/>
        </w:rPr>
        <w:t>Şirket,</w:t>
      </w:r>
      <w:r w:rsidR="00135FE0" w:rsidRPr="009704E7">
        <w:rPr>
          <w:rFonts w:ascii="Campton Light" w:hAnsi="Campton Light" w:cstheme="minorHAnsi"/>
          <w:color w:val="404040" w:themeColor="text1" w:themeTint="BF"/>
          <w:sz w:val="20"/>
          <w:szCs w:val="20"/>
        </w:rPr>
        <w:t xml:space="preserve"> </w:t>
      </w:r>
      <w:r w:rsidRPr="009704E7">
        <w:rPr>
          <w:rFonts w:ascii="Campton Light" w:eastAsia="Times New Roman" w:hAnsi="Campton Light" w:cstheme="minorHAnsi"/>
          <w:color w:val="404040" w:themeColor="text1" w:themeTint="BF"/>
          <w:sz w:val="20"/>
          <w:szCs w:val="20"/>
          <w:lang w:eastAsia="tr-TR"/>
        </w:rPr>
        <w:t xml:space="preserve">Kişisel Verilerin İşlenmesine İlişkin Aydınlatma Metni ile </w:t>
      </w:r>
      <w:proofErr w:type="spellStart"/>
      <w:r w:rsidRPr="009704E7">
        <w:rPr>
          <w:rFonts w:ascii="Campton Light" w:eastAsia="Times New Roman" w:hAnsi="Campton Light" w:cstheme="minorHAnsi"/>
          <w:color w:val="404040" w:themeColor="text1" w:themeTint="BF"/>
          <w:sz w:val="20"/>
          <w:szCs w:val="20"/>
          <w:lang w:eastAsia="tr-TR"/>
        </w:rPr>
        <w:t>KVK</w:t>
      </w:r>
      <w:r w:rsidR="00BB05E7" w:rsidRPr="009704E7">
        <w:rPr>
          <w:rFonts w:ascii="Campton Light" w:eastAsia="Times New Roman" w:hAnsi="Campton Light" w:cstheme="minorHAnsi"/>
          <w:color w:val="404040" w:themeColor="text1" w:themeTint="BF"/>
          <w:sz w:val="20"/>
          <w:szCs w:val="20"/>
          <w:lang w:eastAsia="tr-TR"/>
        </w:rPr>
        <w:t>’</w:t>
      </w:r>
      <w:r w:rsidRPr="009704E7">
        <w:rPr>
          <w:rFonts w:ascii="Campton Light" w:eastAsia="Times New Roman" w:hAnsi="Campton Light" w:cstheme="minorHAnsi"/>
          <w:color w:val="404040" w:themeColor="text1" w:themeTint="BF"/>
          <w:sz w:val="20"/>
          <w:szCs w:val="20"/>
          <w:lang w:eastAsia="tr-TR"/>
        </w:rPr>
        <w:t>n</w:t>
      </w:r>
      <w:r w:rsidR="00701F47" w:rsidRPr="009704E7">
        <w:rPr>
          <w:rFonts w:ascii="Campton Light" w:eastAsia="Times New Roman" w:hAnsi="Campton Light" w:cstheme="minorHAnsi"/>
          <w:color w:val="404040" w:themeColor="text1" w:themeTint="BF"/>
          <w:sz w:val="20"/>
          <w:szCs w:val="20"/>
          <w:lang w:eastAsia="tr-TR"/>
        </w:rPr>
        <w:t>u</w:t>
      </w:r>
      <w:r w:rsidRPr="009704E7">
        <w:rPr>
          <w:rFonts w:ascii="Campton Light" w:eastAsia="Times New Roman" w:hAnsi="Campton Light" w:cstheme="minorHAnsi"/>
          <w:color w:val="404040" w:themeColor="text1" w:themeTint="BF"/>
          <w:sz w:val="20"/>
          <w:szCs w:val="20"/>
          <w:lang w:eastAsia="tr-TR"/>
        </w:rPr>
        <w:t>n</w:t>
      </w:r>
      <w:proofErr w:type="spellEnd"/>
      <w:r w:rsidRPr="009704E7">
        <w:rPr>
          <w:rFonts w:ascii="Campton Light" w:eastAsia="Times New Roman" w:hAnsi="Campton Light" w:cstheme="minorHAnsi"/>
          <w:color w:val="404040" w:themeColor="text1" w:themeTint="BF"/>
          <w:sz w:val="20"/>
          <w:szCs w:val="20"/>
          <w:lang w:eastAsia="tr-TR"/>
        </w:rPr>
        <w:t xml:space="preserve"> 10’uncu maddesi hükmü uyarınca kişisel verileri</w:t>
      </w:r>
      <w:r w:rsidR="00535F10">
        <w:rPr>
          <w:rFonts w:ascii="Campton Light" w:eastAsia="Times New Roman" w:hAnsi="Campton Light" w:cstheme="minorHAnsi"/>
          <w:color w:val="404040" w:themeColor="text1" w:themeTint="BF"/>
          <w:sz w:val="20"/>
          <w:szCs w:val="20"/>
          <w:lang w:eastAsia="tr-TR"/>
        </w:rPr>
        <w:t>,</w:t>
      </w:r>
      <w:r w:rsidRPr="009704E7">
        <w:rPr>
          <w:rFonts w:ascii="Campton Light" w:eastAsia="Times New Roman" w:hAnsi="Campton Light" w:cstheme="minorHAnsi"/>
          <w:color w:val="404040" w:themeColor="text1" w:themeTint="BF"/>
          <w:sz w:val="20"/>
          <w:szCs w:val="20"/>
          <w:lang w:eastAsia="tr-TR"/>
        </w:rPr>
        <w:t xml:space="preserve"> mevzuatta öngörülen sınırlar ve şartlar dahilinde işlediği hususunda veri sahiplerini bilgilendirmekte ve aydınlatmaktadır.</w:t>
      </w:r>
    </w:p>
    <w:p w14:paraId="52DFCD71" w14:textId="77777777" w:rsidR="00C6566E" w:rsidRPr="00843842" w:rsidRDefault="00C6566E" w:rsidP="00843842">
      <w:pPr>
        <w:pStyle w:val="Style3"/>
        <w:ind w:firstLine="0"/>
        <w:rPr>
          <w:rFonts w:ascii="Campton Book" w:hAnsi="Campton Book"/>
          <w:b w:val="0"/>
        </w:rPr>
      </w:pPr>
      <w:bookmarkStart w:id="6" w:name="_Toc509995497"/>
      <w:bookmarkStart w:id="7" w:name="_Toc515204195"/>
      <w:bookmarkStart w:id="8" w:name="_Toc517973930"/>
      <w:r w:rsidRPr="00843842">
        <w:rPr>
          <w:rFonts w:ascii="Campton Book" w:hAnsi="Campton Book"/>
          <w:b w:val="0"/>
        </w:rPr>
        <w:t>Veri Sorumlusunun Kimliği</w:t>
      </w:r>
      <w:bookmarkEnd w:id="6"/>
      <w:bookmarkEnd w:id="7"/>
      <w:bookmarkEnd w:id="8"/>
    </w:p>
    <w:p w14:paraId="1F7C9C9B" w14:textId="6559AE0C" w:rsidR="007A1E50" w:rsidRPr="00B15FD6" w:rsidRDefault="00C6566E" w:rsidP="00B15FD6">
      <w:pPr>
        <w:shd w:val="clear" w:color="auto" w:fill="FFFFFF"/>
        <w:spacing w:line="312" w:lineRule="auto"/>
        <w:rPr>
          <w:rFonts w:ascii="Campton Light" w:eastAsia="Times New Roman" w:hAnsi="Campton Light" w:cstheme="minorHAnsi"/>
          <w:color w:val="404040" w:themeColor="text1" w:themeTint="BF"/>
          <w:sz w:val="20"/>
          <w:szCs w:val="20"/>
          <w:lang w:eastAsia="tr-TR"/>
        </w:rPr>
      </w:pPr>
      <w:proofErr w:type="spellStart"/>
      <w:r w:rsidRPr="009704E7">
        <w:rPr>
          <w:rFonts w:ascii="Campton Light" w:eastAsia="Times New Roman" w:hAnsi="Campton Light" w:cstheme="minorHAnsi"/>
          <w:color w:val="404040" w:themeColor="text1" w:themeTint="BF"/>
          <w:sz w:val="20"/>
          <w:szCs w:val="20"/>
          <w:lang w:eastAsia="tr-TR"/>
        </w:rPr>
        <w:t>KVK</w:t>
      </w:r>
      <w:r w:rsidR="00BB05E7" w:rsidRPr="009704E7">
        <w:rPr>
          <w:rFonts w:ascii="Campton Light" w:eastAsia="Times New Roman" w:hAnsi="Campton Light" w:cstheme="minorHAnsi"/>
          <w:color w:val="404040" w:themeColor="text1" w:themeTint="BF"/>
          <w:sz w:val="20"/>
          <w:szCs w:val="20"/>
          <w:lang w:eastAsia="tr-TR"/>
        </w:rPr>
        <w:t>’nun</w:t>
      </w:r>
      <w:proofErr w:type="spellEnd"/>
      <w:r w:rsidR="006F6A3D" w:rsidRPr="009704E7">
        <w:rPr>
          <w:rFonts w:ascii="Campton Light" w:eastAsia="Times New Roman" w:hAnsi="Campton Light" w:cstheme="minorHAnsi"/>
          <w:color w:val="404040" w:themeColor="text1" w:themeTint="BF"/>
          <w:sz w:val="20"/>
          <w:szCs w:val="20"/>
          <w:lang w:eastAsia="tr-TR"/>
        </w:rPr>
        <w:t xml:space="preserve"> 3</w:t>
      </w:r>
      <w:r w:rsidR="00EF29C6">
        <w:rPr>
          <w:rFonts w:ascii="Campton Light" w:eastAsia="Times New Roman" w:hAnsi="Campton Light" w:cstheme="minorHAnsi"/>
          <w:color w:val="404040" w:themeColor="text1" w:themeTint="BF"/>
          <w:sz w:val="20"/>
          <w:szCs w:val="20"/>
          <w:lang w:eastAsia="tr-TR"/>
        </w:rPr>
        <w:t>/1</w:t>
      </w:r>
      <w:r w:rsidR="00EF29C6" w:rsidRPr="009704E7">
        <w:rPr>
          <w:rFonts w:ascii="Campton Light" w:eastAsia="Times New Roman" w:hAnsi="Campton Light" w:cstheme="minorHAnsi"/>
          <w:color w:val="404040" w:themeColor="text1" w:themeTint="BF"/>
          <w:sz w:val="20"/>
          <w:szCs w:val="20"/>
          <w:lang w:eastAsia="tr-TR"/>
        </w:rPr>
        <w:t xml:space="preserve">(ı) </w:t>
      </w:r>
      <w:r w:rsidRPr="009704E7">
        <w:rPr>
          <w:rFonts w:ascii="Campton Light" w:eastAsia="Times New Roman" w:hAnsi="Campton Light" w:cstheme="minorHAnsi"/>
          <w:color w:val="404040" w:themeColor="text1" w:themeTint="BF"/>
          <w:sz w:val="20"/>
          <w:szCs w:val="20"/>
          <w:lang w:eastAsia="tr-TR"/>
        </w:rPr>
        <w:t>maddesin</w:t>
      </w:r>
      <w:r w:rsidR="00EF29C6">
        <w:rPr>
          <w:rFonts w:ascii="Campton Light" w:eastAsia="Times New Roman" w:hAnsi="Campton Light" w:cstheme="minorHAnsi"/>
          <w:color w:val="404040" w:themeColor="text1" w:themeTint="BF"/>
          <w:sz w:val="20"/>
          <w:szCs w:val="20"/>
          <w:lang w:eastAsia="tr-TR"/>
        </w:rPr>
        <w:t>de</w:t>
      </w:r>
      <w:r w:rsidRPr="009704E7">
        <w:rPr>
          <w:rFonts w:ascii="Campton Light" w:eastAsia="Times New Roman" w:hAnsi="Campton Light" w:cstheme="minorHAnsi"/>
          <w:color w:val="404040" w:themeColor="text1" w:themeTint="BF"/>
          <w:sz w:val="20"/>
          <w:szCs w:val="20"/>
          <w:lang w:eastAsia="tr-TR"/>
        </w:rPr>
        <w:t xml:space="preserve"> veri sorumlusu, “</w:t>
      </w:r>
      <w:r w:rsidRPr="00EF29C6">
        <w:rPr>
          <w:rFonts w:ascii="Campton Light" w:eastAsia="Times New Roman" w:hAnsi="Campton Light" w:cstheme="minorHAnsi"/>
          <w:i/>
          <w:iCs/>
          <w:color w:val="404040" w:themeColor="text1" w:themeTint="BF"/>
          <w:sz w:val="20"/>
          <w:szCs w:val="20"/>
          <w:lang w:eastAsia="tr-TR"/>
        </w:rPr>
        <w:t>Kişisel verilerin işleme amaçlarını ve vasıtalarını belirleyen, veri kayıt sisteminin kurulmasından ve yönetilmesinden sorumlu olan gerçek veya tüzel kişiler</w:t>
      </w:r>
      <w:r w:rsidRPr="009704E7">
        <w:rPr>
          <w:rFonts w:ascii="Campton Light" w:eastAsia="Times New Roman" w:hAnsi="Campton Light" w:cstheme="minorHAnsi"/>
          <w:color w:val="404040" w:themeColor="text1" w:themeTint="BF"/>
          <w:sz w:val="20"/>
          <w:szCs w:val="20"/>
          <w:lang w:eastAsia="tr-TR"/>
        </w:rPr>
        <w:t>” olarak tanımlanmıştır. Bu çerçevede veri sorumlusu, internet sayfasını ziyaret ettiğiniz</w:t>
      </w:r>
      <w:r w:rsidR="001B1209" w:rsidRPr="009704E7">
        <w:rPr>
          <w:rFonts w:ascii="Campton Light" w:eastAsia="Times New Roman" w:hAnsi="Campton Light" w:cstheme="minorHAnsi"/>
          <w:color w:val="404040" w:themeColor="text1" w:themeTint="BF"/>
          <w:sz w:val="20"/>
          <w:szCs w:val="20"/>
          <w:lang w:eastAsia="tr-TR"/>
        </w:rPr>
        <w:t xml:space="preserve"> </w:t>
      </w:r>
      <w:proofErr w:type="spellStart"/>
      <w:r w:rsidR="00B15FD6" w:rsidRPr="00D63775">
        <w:rPr>
          <w:rFonts w:ascii="Campton Light" w:hAnsi="Campton Light" w:cs="Arial"/>
          <w:color w:val="0070C0"/>
          <w:spacing w:val="15"/>
          <w:sz w:val="20"/>
          <w:szCs w:val="20"/>
          <w:shd w:val="clear" w:color="auto" w:fill="FFFFFF"/>
        </w:rPr>
        <w:t>Biolab</w:t>
      </w:r>
      <w:proofErr w:type="spellEnd"/>
      <w:r w:rsidR="00B15FD6" w:rsidRPr="00D63775">
        <w:rPr>
          <w:rFonts w:ascii="Campton Light" w:hAnsi="Campton Light" w:cs="Arial"/>
          <w:color w:val="0070C0"/>
          <w:spacing w:val="15"/>
          <w:sz w:val="20"/>
          <w:szCs w:val="20"/>
          <w:shd w:val="clear" w:color="auto" w:fill="FFFFFF"/>
        </w:rPr>
        <w:t xml:space="preserve"> Özel Sağlık Hizmetleri Tic. Ltd. </w:t>
      </w:r>
      <w:proofErr w:type="spellStart"/>
      <w:r w:rsidR="00B15FD6" w:rsidRPr="00D63775">
        <w:rPr>
          <w:rFonts w:ascii="Campton Light" w:hAnsi="Campton Light" w:cs="Arial"/>
          <w:color w:val="0070C0"/>
          <w:spacing w:val="15"/>
          <w:sz w:val="20"/>
          <w:szCs w:val="20"/>
          <w:shd w:val="clear" w:color="auto" w:fill="FFFFFF"/>
        </w:rPr>
        <w:t>Şti</w:t>
      </w:r>
      <w:r w:rsidR="00B15FD6">
        <w:rPr>
          <w:rFonts w:ascii="Campton Light" w:hAnsi="Campton Light" w:cs="Arial"/>
          <w:color w:val="0070C0"/>
          <w:spacing w:val="15"/>
          <w:sz w:val="20"/>
          <w:szCs w:val="20"/>
          <w:shd w:val="clear" w:color="auto" w:fill="FFFFFF"/>
        </w:rPr>
        <w:t>’</w:t>
      </w:r>
      <w:r w:rsidR="00892237" w:rsidRPr="009704E7">
        <w:rPr>
          <w:rFonts w:ascii="Campton Light" w:eastAsia="Times New Roman" w:hAnsi="Campton Light" w:cstheme="minorHAnsi"/>
          <w:color w:val="404040" w:themeColor="text1" w:themeTint="BF"/>
          <w:sz w:val="20"/>
          <w:szCs w:val="20"/>
          <w:lang w:eastAsia="tr-TR"/>
        </w:rPr>
        <w:t>d</w:t>
      </w:r>
      <w:r w:rsidR="00B15FD6">
        <w:rPr>
          <w:rFonts w:ascii="Campton Light" w:eastAsia="Times New Roman" w:hAnsi="Campton Light" w:cstheme="minorHAnsi"/>
          <w:color w:val="404040" w:themeColor="text1" w:themeTint="BF"/>
          <w:sz w:val="20"/>
          <w:szCs w:val="20"/>
          <w:lang w:eastAsia="tr-TR"/>
        </w:rPr>
        <w:t>i</w:t>
      </w:r>
      <w:r w:rsidR="00892237" w:rsidRPr="009704E7">
        <w:rPr>
          <w:rFonts w:ascii="Campton Light" w:eastAsia="Times New Roman" w:hAnsi="Campton Light" w:cstheme="minorHAnsi"/>
          <w:color w:val="404040" w:themeColor="text1" w:themeTint="BF"/>
          <w:sz w:val="20"/>
          <w:szCs w:val="20"/>
          <w:lang w:eastAsia="tr-TR"/>
        </w:rPr>
        <w:t>r</w:t>
      </w:r>
      <w:proofErr w:type="spellEnd"/>
      <w:r w:rsidRPr="009704E7">
        <w:rPr>
          <w:rFonts w:ascii="Campton Light" w:eastAsia="Times New Roman" w:hAnsi="Campton Light" w:cstheme="minorHAnsi"/>
          <w:color w:val="404040" w:themeColor="text1" w:themeTint="BF"/>
          <w:sz w:val="20"/>
          <w:szCs w:val="20"/>
          <w:lang w:eastAsia="tr-TR"/>
        </w:rPr>
        <w:t xml:space="preserve">. </w:t>
      </w:r>
      <w:r w:rsidR="00EF29C6">
        <w:rPr>
          <w:rFonts w:ascii="Campton Light" w:eastAsia="Times New Roman" w:hAnsi="Campton Light" w:cstheme="minorHAnsi"/>
          <w:color w:val="404040" w:themeColor="text1" w:themeTint="BF"/>
          <w:sz w:val="20"/>
          <w:szCs w:val="20"/>
          <w:lang w:eastAsia="tr-TR"/>
        </w:rPr>
        <w:t xml:space="preserve">İletişim bilgilerimiz aşağıda verilmiştir: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5790"/>
      </w:tblGrid>
      <w:tr w:rsidR="00EF29C6" w14:paraId="65B0F99E" w14:textId="77777777" w:rsidTr="004B6603">
        <w:tc>
          <w:tcPr>
            <w:tcW w:w="589" w:type="dxa"/>
          </w:tcPr>
          <w:p w14:paraId="37AADF94" w14:textId="77777777" w:rsidR="00EF29C6" w:rsidRDefault="00EF29C6" w:rsidP="00B713E1">
            <w:pPr>
              <w:spacing w:before="0" w:after="0" w:line="276" w:lineRule="auto"/>
              <w:rPr>
                <w:rFonts w:ascii="Campton Light" w:hAnsi="Campton Light"/>
                <w:sz w:val="20"/>
                <w:szCs w:val="20"/>
              </w:rPr>
            </w:pPr>
            <w:r w:rsidRPr="00CC341C">
              <w:rPr>
                <w:rFonts w:ascii="Campton Light" w:hAnsi="Campton Light"/>
                <w:noProof/>
                <w:sz w:val="20"/>
                <w:szCs w:val="20"/>
              </w:rPr>
              <w:drawing>
                <wp:inline distT="0" distB="0" distL="0" distR="0" wp14:anchorId="1F2391B6" wp14:editId="3299B01C">
                  <wp:extent cx="201600" cy="202419"/>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9"/>
                          <a:stretch>
                            <a:fillRect/>
                          </a:stretch>
                        </pic:blipFill>
                        <pic:spPr>
                          <a:xfrm flipH="1">
                            <a:off x="0" y="0"/>
                            <a:ext cx="201600" cy="202419"/>
                          </a:xfrm>
                          <a:prstGeom prst="rect">
                            <a:avLst/>
                          </a:prstGeom>
                        </pic:spPr>
                      </pic:pic>
                    </a:graphicData>
                  </a:graphic>
                </wp:inline>
              </w:drawing>
            </w:r>
          </w:p>
        </w:tc>
        <w:tc>
          <w:tcPr>
            <w:tcW w:w="5790" w:type="dxa"/>
            <w:vAlign w:val="center"/>
          </w:tcPr>
          <w:p w14:paraId="315003DD" w14:textId="77777777" w:rsidR="00EF29C6" w:rsidRPr="000966F2" w:rsidRDefault="00EF29C6" w:rsidP="00B713E1">
            <w:pPr>
              <w:spacing w:before="0" w:after="0" w:line="276" w:lineRule="auto"/>
              <w:jc w:val="left"/>
              <w:rPr>
                <w:rFonts w:ascii="Campton Light" w:hAnsi="Campton Light"/>
                <w:color w:val="595959" w:themeColor="text1" w:themeTint="A6"/>
                <w:sz w:val="20"/>
                <w:szCs w:val="20"/>
              </w:rPr>
            </w:pPr>
            <w:r w:rsidRPr="000966F2">
              <w:rPr>
                <w:rFonts w:ascii="Campton Light" w:hAnsi="Campton Light"/>
                <w:color w:val="595959" w:themeColor="text1" w:themeTint="A6"/>
                <w:sz w:val="18"/>
                <w:szCs w:val="18"/>
              </w:rPr>
              <w:t>1399 Sok.</w:t>
            </w:r>
            <w:r w:rsidRPr="000966F2">
              <w:rPr>
                <w:rFonts w:ascii="Campton Light" w:hAnsi="Campton Light"/>
                <w:color w:val="595959" w:themeColor="text1" w:themeTint="A6"/>
                <w:sz w:val="20"/>
                <w:szCs w:val="20"/>
              </w:rPr>
              <w:t xml:space="preserve"> | </w:t>
            </w:r>
            <w:r w:rsidRPr="000966F2">
              <w:rPr>
                <w:rFonts w:ascii="Campton Light" w:hAnsi="Campton Light"/>
                <w:color w:val="595959" w:themeColor="text1" w:themeTint="A6"/>
                <w:sz w:val="18"/>
                <w:szCs w:val="18"/>
              </w:rPr>
              <w:t>No: 8/1-B</w:t>
            </w:r>
            <w:r w:rsidRPr="000966F2">
              <w:rPr>
                <w:rFonts w:ascii="Campton Light" w:hAnsi="Campton Light"/>
                <w:color w:val="595959" w:themeColor="text1" w:themeTint="A6"/>
                <w:sz w:val="20"/>
                <w:szCs w:val="20"/>
              </w:rPr>
              <w:t xml:space="preserve"> | </w:t>
            </w:r>
            <w:r w:rsidRPr="000966F2">
              <w:rPr>
                <w:rFonts w:ascii="Campton Light" w:hAnsi="Campton Light"/>
                <w:color w:val="595959" w:themeColor="text1" w:themeTint="A6"/>
                <w:sz w:val="18"/>
                <w:szCs w:val="18"/>
              </w:rPr>
              <w:t>Alsancak, İZMİR</w:t>
            </w:r>
          </w:p>
        </w:tc>
      </w:tr>
      <w:tr w:rsidR="00EF29C6" w14:paraId="6B459D07" w14:textId="77777777" w:rsidTr="004B6603">
        <w:tc>
          <w:tcPr>
            <w:tcW w:w="589" w:type="dxa"/>
          </w:tcPr>
          <w:p w14:paraId="5165156A" w14:textId="77777777" w:rsidR="00EF29C6" w:rsidRDefault="00EF29C6" w:rsidP="00B713E1">
            <w:pPr>
              <w:spacing w:before="0" w:after="0" w:line="276" w:lineRule="auto"/>
              <w:rPr>
                <w:rFonts w:ascii="Campton Light" w:hAnsi="Campton Light"/>
                <w:sz w:val="20"/>
                <w:szCs w:val="20"/>
              </w:rPr>
            </w:pPr>
            <w:r w:rsidRPr="00CC341C">
              <w:rPr>
                <w:rFonts w:ascii="Campton Light" w:hAnsi="Campton Light"/>
                <w:noProof/>
                <w:sz w:val="20"/>
                <w:szCs w:val="20"/>
              </w:rPr>
              <w:drawing>
                <wp:inline distT="0" distB="0" distL="0" distR="0" wp14:anchorId="4D05F677" wp14:editId="78CD1A54">
                  <wp:extent cx="216000" cy="215197"/>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0"/>
                          <a:stretch>
                            <a:fillRect/>
                          </a:stretch>
                        </pic:blipFill>
                        <pic:spPr>
                          <a:xfrm>
                            <a:off x="0" y="0"/>
                            <a:ext cx="216000" cy="215197"/>
                          </a:xfrm>
                          <a:prstGeom prst="rect">
                            <a:avLst/>
                          </a:prstGeom>
                        </pic:spPr>
                      </pic:pic>
                    </a:graphicData>
                  </a:graphic>
                </wp:inline>
              </w:drawing>
            </w:r>
          </w:p>
        </w:tc>
        <w:tc>
          <w:tcPr>
            <w:tcW w:w="5790" w:type="dxa"/>
            <w:vAlign w:val="center"/>
          </w:tcPr>
          <w:p w14:paraId="2DF35661" w14:textId="77777777" w:rsidR="00EF29C6" w:rsidRPr="000966F2" w:rsidRDefault="00EF29C6" w:rsidP="00B713E1">
            <w:pPr>
              <w:spacing w:before="0" w:after="0" w:line="276" w:lineRule="auto"/>
              <w:jc w:val="left"/>
              <w:rPr>
                <w:rFonts w:ascii="Campton Light" w:hAnsi="Campton Light"/>
                <w:color w:val="595959" w:themeColor="text1" w:themeTint="A6"/>
                <w:sz w:val="18"/>
                <w:szCs w:val="18"/>
              </w:rPr>
            </w:pPr>
            <w:r w:rsidRPr="000966F2">
              <w:rPr>
                <w:rFonts w:ascii="Campton Light" w:hAnsi="Campton Light"/>
                <w:color w:val="595959" w:themeColor="text1" w:themeTint="A6"/>
                <w:sz w:val="18"/>
                <w:szCs w:val="18"/>
              </w:rPr>
              <w:t>info@biolabltd.com.tr</w:t>
            </w:r>
          </w:p>
        </w:tc>
      </w:tr>
      <w:tr w:rsidR="00EF29C6" w14:paraId="55C4160A" w14:textId="77777777" w:rsidTr="004B6603">
        <w:tc>
          <w:tcPr>
            <w:tcW w:w="589" w:type="dxa"/>
          </w:tcPr>
          <w:p w14:paraId="68A614EB" w14:textId="77777777" w:rsidR="00EF29C6" w:rsidRDefault="00EF29C6" w:rsidP="00B713E1">
            <w:pPr>
              <w:spacing w:before="0" w:after="0" w:line="276" w:lineRule="auto"/>
              <w:rPr>
                <w:rFonts w:ascii="Campton Light" w:hAnsi="Campton Light"/>
                <w:sz w:val="20"/>
                <w:szCs w:val="20"/>
              </w:rPr>
            </w:pPr>
            <w:r w:rsidRPr="00CC341C">
              <w:rPr>
                <w:rFonts w:ascii="Campton Light" w:hAnsi="Campton Light"/>
                <w:noProof/>
                <w:sz w:val="20"/>
                <w:szCs w:val="20"/>
              </w:rPr>
              <w:drawing>
                <wp:inline distT="0" distB="0" distL="0" distR="0" wp14:anchorId="6F780651" wp14:editId="6A9750BA">
                  <wp:extent cx="209718" cy="21571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1"/>
                          <a:stretch>
                            <a:fillRect/>
                          </a:stretch>
                        </pic:blipFill>
                        <pic:spPr>
                          <a:xfrm flipV="1">
                            <a:off x="0" y="0"/>
                            <a:ext cx="224185" cy="230591"/>
                          </a:xfrm>
                          <a:prstGeom prst="rect">
                            <a:avLst/>
                          </a:prstGeom>
                        </pic:spPr>
                      </pic:pic>
                    </a:graphicData>
                  </a:graphic>
                </wp:inline>
              </w:drawing>
            </w:r>
          </w:p>
        </w:tc>
        <w:tc>
          <w:tcPr>
            <w:tcW w:w="5790" w:type="dxa"/>
            <w:vAlign w:val="center"/>
          </w:tcPr>
          <w:p w14:paraId="467D737B" w14:textId="77777777" w:rsidR="00EF29C6" w:rsidRPr="000966F2" w:rsidRDefault="00EF29C6" w:rsidP="00B713E1">
            <w:pPr>
              <w:spacing w:before="0" w:after="0" w:line="276" w:lineRule="auto"/>
              <w:jc w:val="left"/>
              <w:rPr>
                <w:rFonts w:ascii="Campton Light" w:hAnsi="Campton Light"/>
                <w:color w:val="595959" w:themeColor="text1" w:themeTint="A6"/>
                <w:sz w:val="18"/>
                <w:szCs w:val="18"/>
              </w:rPr>
            </w:pPr>
            <w:r w:rsidRPr="000966F2">
              <w:rPr>
                <w:rFonts w:ascii="Campton Light" w:hAnsi="Campton Light"/>
                <w:color w:val="595959" w:themeColor="text1" w:themeTint="A6"/>
                <w:sz w:val="18"/>
                <w:szCs w:val="18"/>
              </w:rPr>
              <w:t xml:space="preserve">0232 464 91 91-90  </w:t>
            </w:r>
          </w:p>
        </w:tc>
      </w:tr>
      <w:tr w:rsidR="00EF29C6" w14:paraId="61837ADB" w14:textId="77777777" w:rsidTr="004B6603">
        <w:tc>
          <w:tcPr>
            <w:tcW w:w="589" w:type="dxa"/>
          </w:tcPr>
          <w:p w14:paraId="5E8E6E19" w14:textId="77777777" w:rsidR="00EF29C6" w:rsidRDefault="00EF29C6" w:rsidP="00B713E1">
            <w:pPr>
              <w:spacing w:before="0" w:after="0" w:line="276" w:lineRule="auto"/>
              <w:rPr>
                <w:rFonts w:ascii="Campton Light" w:hAnsi="Campton Light"/>
                <w:sz w:val="20"/>
                <w:szCs w:val="20"/>
              </w:rPr>
            </w:pPr>
            <w:r w:rsidRPr="00A90E6F">
              <w:rPr>
                <w:rFonts w:ascii="Campton Light" w:hAnsi="Campton Light"/>
                <w:noProof/>
                <w:sz w:val="20"/>
                <w:szCs w:val="20"/>
              </w:rPr>
              <w:drawing>
                <wp:inline distT="0" distB="0" distL="0" distR="0" wp14:anchorId="4A00E0C9" wp14:editId="1EBC6A78">
                  <wp:extent cx="237600" cy="23760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pic:nvPicPr>
                        <pic:blipFill>
                          <a:blip r:embed="rId12"/>
                          <a:stretch>
                            <a:fillRect/>
                          </a:stretch>
                        </pic:blipFill>
                        <pic:spPr>
                          <a:xfrm>
                            <a:off x="0" y="0"/>
                            <a:ext cx="245971" cy="245971"/>
                          </a:xfrm>
                          <a:prstGeom prst="rect">
                            <a:avLst/>
                          </a:prstGeom>
                          <a:solidFill>
                            <a:srgbClr val="40B1F1"/>
                          </a:solidFill>
                        </pic:spPr>
                      </pic:pic>
                    </a:graphicData>
                  </a:graphic>
                </wp:inline>
              </w:drawing>
            </w:r>
          </w:p>
        </w:tc>
        <w:tc>
          <w:tcPr>
            <w:tcW w:w="5790" w:type="dxa"/>
            <w:vAlign w:val="center"/>
          </w:tcPr>
          <w:p w14:paraId="1922A793" w14:textId="77777777" w:rsidR="00EF29C6" w:rsidRPr="000211F7" w:rsidRDefault="00EF29C6" w:rsidP="00B713E1">
            <w:pPr>
              <w:spacing w:before="0" w:after="0"/>
              <w:jc w:val="left"/>
              <w:rPr>
                <w:rFonts w:ascii="Campton Book" w:hAnsi="Campton Book"/>
                <w:color w:val="595959" w:themeColor="text1" w:themeTint="A6"/>
                <w:sz w:val="18"/>
                <w:szCs w:val="18"/>
              </w:rPr>
            </w:pPr>
            <w:r w:rsidRPr="000211F7">
              <w:rPr>
                <w:rFonts w:ascii="Campton Book" w:hAnsi="Campton Book"/>
                <w:color w:val="595959" w:themeColor="text1" w:themeTint="A6"/>
                <w:sz w:val="18"/>
                <w:szCs w:val="18"/>
              </w:rPr>
              <w:t xml:space="preserve">İrtibat: </w:t>
            </w:r>
            <w:r w:rsidRPr="000211F7">
              <w:rPr>
                <w:rFonts w:ascii="Campton Light" w:hAnsi="Campton Light"/>
                <w:color w:val="595959" w:themeColor="text1" w:themeTint="A6"/>
                <w:sz w:val="18"/>
                <w:szCs w:val="18"/>
              </w:rPr>
              <w:t xml:space="preserve">Yasemin Keskin Topbaş | </w:t>
            </w:r>
            <w:r w:rsidRPr="00671DE8">
              <w:rPr>
                <w:rFonts w:ascii="Campton Light" w:hAnsi="Campton Light"/>
                <w:color w:val="0070C0"/>
                <w:sz w:val="18"/>
                <w:szCs w:val="18"/>
              </w:rPr>
              <w:t>yasemin@biolabltd.com.tr</w:t>
            </w:r>
          </w:p>
        </w:tc>
      </w:tr>
      <w:tr w:rsidR="00EF29C6" w14:paraId="0540B9C6" w14:textId="77777777" w:rsidTr="004B6603">
        <w:tc>
          <w:tcPr>
            <w:tcW w:w="589" w:type="dxa"/>
          </w:tcPr>
          <w:p w14:paraId="0C0D1634" w14:textId="77777777" w:rsidR="00EF29C6" w:rsidRPr="00A90E6F" w:rsidRDefault="00EF29C6" w:rsidP="00B713E1">
            <w:pPr>
              <w:spacing w:before="0" w:after="0" w:line="276" w:lineRule="auto"/>
              <w:rPr>
                <w:rFonts w:ascii="Campton Light" w:hAnsi="Campton Light"/>
                <w:sz w:val="20"/>
                <w:szCs w:val="20"/>
              </w:rPr>
            </w:pPr>
            <w:r w:rsidRPr="0005788C">
              <w:rPr>
                <w:rFonts w:ascii="Campton Light" w:hAnsi="Campton Light"/>
                <w:noProof/>
                <w:sz w:val="20"/>
                <w:szCs w:val="20"/>
              </w:rPr>
              <w:drawing>
                <wp:inline distT="0" distB="0" distL="0" distR="0" wp14:anchorId="3D4D4334" wp14:editId="5817F1EA">
                  <wp:extent cx="237490" cy="246477"/>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10;&#10;Description automatically generated"/>
                          <pic:cNvPicPr/>
                        </pic:nvPicPr>
                        <pic:blipFill>
                          <a:blip r:embed="rId13">
                            <a:extLst>
                              <a:ext uri="{BEBA8EAE-BF5A-486C-A8C5-ECC9F3942E4B}">
                                <a14:imgProps xmlns:a14="http://schemas.microsoft.com/office/drawing/2010/main">
                                  <a14:imgLayer r:embed="rId14">
                                    <a14:imgEffect>
                                      <a14:colorTemperature colorTemp="4700"/>
                                    </a14:imgEffect>
                                  </a14:imgLayer>
                                </a14:imgProps>
                              </a:ext>
                            </a:extLst>
                          </a:blip>
                          <a:stretch>
                            <a:fillRect/>
                          </a:stretch>
                        </pic:blipFill>
                        <pic:spPr>
                          <a:xfrm>
                            <a:off x="0" y="0"/>
                            <a:ext cx="266485" cy="276569"/>
                          </a:xfrm>
                          <a:prstGeom prst="rect">
                            <a:avLst/>
                          </a:prstGeom>
                          <a:solidFill>
                            <a:srgbClr val="40B1F1"/>
                          </a:solidFill>
                        </pic:spPr>
                      </pic:pic>
                    </a:graphicData>
                  </a:graphic>
                </wp:inline>
              </w:drawing>
            </w:r>
          </w:p>
        </w:tc>
        <w:tc>
          <w:tcPr>
            <w:tcW w:w="5790" w:type="dxa"/>
            <w:vAlign w:val="center"/>
          </w:tcPr>
          <w:p w14:paraId="6D1978EB" w14:textId="77777777" w:rsidR="00EF29C6" w:rsidRPr="000211F7" w:rsidRDefault="00EF29C6" w:rsidP="00B713E1">
            <w:pPr>
              <w:spacing w:before="0" w:after="0"/>
              <w:jc w:val="left"/>
              <w:rPr>
                <w:rFonts w:ascii="Campton Book" w:hAnsi="Campton Book"/>
                <w:color w:val="595959" w:themeColor="text1" w:themeTint="A6"/>
                <w:sz w:val="18"/>
                <w:szCs w:val="18"/>
              </w:rPr>
            </w:pPr>
            <w:r w:rsidRPr="000211F7">
              <w:rPr>
                <w:rFonts w:ascii="Campton Light" w:hAnsi="Campton Light"/>
                <w:color w:val="595959" w:themeColor="text1" w:themeTint="A6"/>
                <w:sz w:val="18"/>
                <w:szCs w:val="18"/>
              </w:rPr>
              <w:t>www.biolabltd.com.tr</w:t>
            </w:r>
          </w:p>
        </w:tc>
      </w:tr>
    </w:tbl>
    <w:p w14:paraId="735A4269" w14:textId="77777777" w:rsidR="003147B7" w:rsidRPr="00843842" w:rsidRDefault="003147B7" w:rsidP="00627467">
      <w:pPr>
        <w:spacing w:before="0" w:after="0" w:line="312" w:lineRule="auto"/>
        <w:rPr>
          <w:rFonts w:ascii="Campton Light" w:eastAsia="Times New Roman" w:hAnsi="Campton Light" w:cstheme="minorHAnsi"/>
          <w:color w:val="4E4A4A" w:themeColor="text2" w:themeShade="BF"/>
          <w:sz w:val="20"/>
          <w:szCs w:val="20"/>
          <w:lang w:eastAsia="tr-TR"/>
        </w:rPr>
      </w:pPr>
    </w:p>
    <w:p w14:paraId="68B2AAA8" w14:textId="77777777" w:rsidR="00C6566E" w:rsidRPr="00843842" w:rsidRDefault="00C6566E" w:rsidP="00843842">
      <w:pPr>
        <w:rPr>
          <w:rFonts w:ascii="Campton Book" w:hAnsi="Campton Book"/>
          <w:color w:val="0070C0"/>
          <w:sz w:val="20"/>
          <w:szCs w:val="20"/>
        </w:rPr>
      </w:pPr>
      <w:bookmarkStart w:id="9" w:name="_Toc514193701"/>
      <w:bookmarkStart w:id="10" w:name="_Toc515204196"/>
      <w:bookmarkStart w:id="11" w:name="_Toc517973931"/>
      <w:r w:rsidRPr="00843842">
        <w:rPr>
          <w:rFonts w:ascii="Campton Book" w:hAnsi="Campton Book"/>
          <w:color w:val="0070C0"/>
          <w:sz w:val="20"/>
          <w:szCs w:val="20"/>
        </w:rPr>
        <w:t>Veri İşleyen</w:t>
      </w:r>
      <w:bookmarkEnd w:id="9"/>
      <w:bookmarkEnd w:id="10"/>
      <w:bookmarkEnd w:id="11"/>
    </w:p>
    <w:p w14:paraId="2949DA41" w14:textId="77777777" w:rsidR="00C6566E" w:rsidRPr="009704E7" w:rsidRDefault="00C6566E" w:rsidP="00627467">
      <w:pPr>
        <w:shd w:val="clear" w:color="auto" w:fill="FFFFFF"/>
        <w:spacing w:line="312" w:lineRule="auto"/>
        <w:rPr>
          <w:rFonts w:ascii="Campton Light" w:hAnsi="Campton Light" w:cstheme="minorHAnsi"/>
          <w:color w:val="404040" w:themeColor="text1" w:themeTint="BF"/>
          <w:sz w:val="20"/>
          <w:szCs w:val="20"/>
          <w:shd w:val="clear" w:color="auto" w:fill="FFFFFF"/>
        </w:rPr>
      </w:pPr>
      <w:r w:rsidRPr="009704E7">
        <w:rPr>
          <w:rFonts w:ascii="Campton Light" w:hAnsi="Campton Light" w:cstheme="minorHAnsi"/>
          <w:color w:val="404040" w:themeColor="text1" w:themeTint="BF"/>
          <w:sz w:val="20"/>
          <w:szCs w:val="20"/>
          <w:shd w:val="clear" w:color="auto" w:fill="FFFFFF"/>
        </w:rPr>
        <w:t xml:space="preserve">Veri sorumlusunun verdiği yetkiye dayanarak onun adına kişisel verileri </w:t>
      </w:r>
      <w:r w:rsidR="00144CCA" w:rsidRPr="009704E7">
        <w:rPr>
          <w:rFonts w:ascii="Campton Light" w:hAnsi="Campton Light" w:cstheme="minorHAnsi"/>
          <w:color w:val="404040" w:themeColor="text1" w:themeTint="BF"/>
          <w:sz w:val="20"/>
          <w:szCs w:val="20"/>
          <w:shd w:val="clear" w:color="auto" w:fill="FFFFFF"/>
        </w:rPr>
        <w:t>işleyen gerçek veya tüzel kişi</w:t>
      </w:r>
      <w:r w:rsidRPr="009704E7">
        <w:rPr>
          <w:rFonts w:ascii="Campton Light" w:hAnsi="Campton Light" w:cstheme="minorHAnsi"/>
          <w:color w:val="404040" w:themeColor="text1" w:themeTint="BF"/>
          <w:sz w:val="20"/>
          <w:szCs w:val="20"/>
          <w:shd w:val="clear" w:color="auto" w:fill="FFFFFF"/>
        </w:rPr>
        <w:t xml:space="preserve"> K</w:t>
      </w:r>
      <w:r w:rsidR="009704E7">
        <w:rPr>
          <w:rFonts w:ascii="Campton Light" w:hAnsi="Campton Light" w:cstheme="minorHAnsi"/>
          <w:color w:val="404040" w:themeColor="text1" w:themeTint="BF"/>
          <w:sz w:val="20"/>
          <w:szCs w:val="20"/>
          <w:shd w:val="clear" w:color="auto" w:fill="FFFFFF"/>
        </w:rPr>
        <w:t xml:space="preserve">anunun </w:t>
      </w:r>
      <w:r w:rsidRPr="009704E7">
        <w:rPr>
          <w:rFonts w:ascii="Campton Light" w:hAnsi="Campton Light" w:cstheme="minorHAnsi"/>
          <w:color w:val="404040" w:themeColor="text1" w:themeTint="BF"/>
          <w:sz w:val="20"/>
          <w:szCs w:val="20"/>
          <w:shd w:val="clear" w:color="auto" w:fill="FFFFFF"/>
        </w:rPr>
        <w:t>3</w:t>
      </w:r>
      <w:r w:rsidR="009704E7">
        <w:rPr>
          <w:rFonts w:ascii="Campton Light" w:hAnsi="Campton Light" w:cstheme="minorHAnsi"/>
          <w:color w:val="404040" w:themeColor="text1" w:themeTint="BF"/>
          <w:sz w:val="20"/>
          <w:szCs w:val="20"/>
          <w:shd w:val="clear" w:color="auto" w:fill="FFFFFF"/>
        </w:rPr>
        <w:t xml:space="preserve"> üncü maddesinde</w:t>
      </w:r>
      <w:r w:rsidRPr="009704E7">
        <w:rPr>
          <w:rFonts w:ascii="Campton Light" w:hAnsi="Campton Light" w:cstheme="minorHAnsi"/>
          <w:color w:val="404040" w:themeColor="text1" w:themeTint="BF"/>
          <w:sz w:val="20"/>
          <w:szCs w:val="20"/>
          <w:shd w:val="clear" w:color="auto" w:fill="FFFFFF"/>
        </w:rPr>
        <w:t xml:space="preserve"> “Veri İşleyen</w:t>
      </w:r>
      <w:r w:rsidR="00144CCA" w:rsidRPr="009704E7">
        <w:rPr>
          <w:rFonts w:ascii="Campton Light" w:hAnsi="Campton Light" w:cstheme="minorHAnsi"/>
          <w:color w:val="404040" w:themeColor="text1" w:themeTint="BF"/>
          <w:sz w:val="20"/>
          <w:szCs w:val="20"/>
          <w:shd w:val="clear" w:color="auto" w:fill="FFFFFF"/>
        </w:rPr>
        <w:t>” olarak tanımlan</w:t>
      </w:r>
      <w:r w:rsidRPr="009704E7">
        <w:rPr>
          <w:rFonts w:ascii="Campton Light" w:hAnsi="Campton Light" w:cstheme="minorHAnsi"/>
          <w:color w:val="404040" w:themeColor="text1" w:themeTint="BF"/>
          <w:sz w:val="20"/>
          <w:szCs w:val="20"/>
          <w:shd w:val="clear" w:color="auto" w:fill="FFFFFF"/>
        </w:rPr>
        <w:t xml:space="preserve">mıştır. </w:t>
      </w:r>
    </w:p>
    <w:p w14:paraId="1146C6AF" w14:textId="77777777" w:rsidR="00CE4FDD" w:rsidRPr="00843842" w:rsidRDefault="00CE4FDD" w:rsidP="00843842">
      <w:pPr>
        <w:pStyle w:val="Style3"/>
        <w:rPr>
          <w:rFonts w:ascii="Campton Book" w:hAnsi="Campton Book"/>
          <w:b w:val="0"/>
        </w:rPr>
      </w:pPr>
      <w:bookmarkStart w:id="12" w:name="_Toc514193702"/>
      <w:bookmarkStart w:id="13" w:name="_Toc515204197"/>
      <w:bookmarkStart w:id="14" w:name="_Toc517973932"/>
      <w:r w:rsidRPr="00843842">
        <w:rPr>
          <w:rFonts w:ascii="Campton Book" w:hAnsi="Campton Book"/>
          <w:b w:val="0"/>
        </w:rPr>
        <w:t>Kişisel Verilerinizin İşlenme Amaçları</w:t>
      </w:r>
      <w:bookmarkEnd w:id="12"/>
      <w:bookmarkEnd w:id="13"/>
      <w:bookmarkEnd w:id="14"/>
    </w:p>
    <w:p w14:paraId="6340DD98" w14:textId="77777777" w:rsidR="00CE4FDD" w:rsidRPr="009704E7" w:rsidRDefault="00CE4FDD"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Kişisel verileriniz KVK</w:t>
      </w:r>
      <w:r w:rsidR="009704E7" w:rsidRPr="009704E7">
        <w:rPr>
          <w:rFonts w:ascii="Campton Light" w:eastAsia="Times New Roman" w:hAnsi="Campton Light" w:cstheme="minorHAnsi"/>
          <w:color w:val="404040" w:themeColor="text1" w:themeTint="BF"/>
          <w:sz w:val="20"/>
          <w:szCs w:val="20"/>
          <w:lang w:eastAsia="tr-TR"/>
        </w:rPr>
        <w:t xml:space="preserve"> </w:t>
      </w:r>
      <w:r w:rsidRPr="009704E7">
        <w:rPr>
          <w:rFonts w:ascii="Campton Light" w:eastAsia="Times New Roman" w:hAnsi="Campton Light" w:cstheme="minorHAnsi"/>
          <w:color w:val="404040" w:themeColor="text1" w:themeTint="BF"/>
          <w:sz w:val="20"/>
          <w:szCs w:val="20"/>
          <w:lang w:eastAsia="tr-TR"/>
        </w:rPr>
        <w:t>K</w:t>
      </w:r>
      <w:r w:rsidR="00701F47" w:rsidRPr="009704E7">
        <w:rPr>
          <w:rFonts w:ascii="Campton Light" w:eastAsia="Times New Roman" w:hAnsi="Campton Light" w:cstheme="minorHAnsi"/>
          <w:color w:val="404040" w:themeColor="text1" w:themeTint="BF"/>
          <w:sz w:val="20"/>
          <w:szCs w:val="20"/>
          <w:lang w:eastAsia="tr-TR"/>
        </w:rPr>
        <w:t>anunu</w:t>
      </w:r>
      <w:r w:rsidRPr="009704E7">
        <w:rPr>
          <w:rFonts w:ascii="Campton Light" w:eastAsia="Times New Roman" w:hAnsi="Campton Light" w:cstheme="minorHAnsi"/>
          <w:color w:val="404040" w:themeColor="text1" w:themeTint="BF"/>
          <w:sz w:val="20"/>
          <w:szCs w:val="20"/>
          <w:lang w:eastAsia="tr-TR"/>
        </w:rPr>
        <w:t>’</w:t>
      </w:r>
      <w:r w:rsidR="00701F47" w:rsidRPr="009704E7">
        <w:rPr>
          <w:rFonts w:ascii="Campton Light" w:eastAsia="Times New Roman" w:hAnsi="Campton Light" w:cstheme="minorHAnsi"/>
          <w:color w:val="404040" w:themeColor="text1" w:themeTint="BF"/>
          <w:sz w:val="20"/>
          <w:szCs w:val="20"/>
          <w:lang w:eastAsia="tr-TR"/>
        </w:rPr>
        <w:t>n</w:t>
      </w:r>
      <w:r w:rsidRPr="009704E7">
        <w:rPr>
          <w:rFonts w:ascii="Campton Light" w:eastAsia="Times New Roman" w:hAnsi="Campton Light" w:cstheme="minorHAnsi"/>
          <w:color w:val="404040" w:themeColor="text1" w:themeTint="BF"/>
          <w:sz w:val="20"/>
          <w:szCs w:val="20"/>
          <w:lang w:eastAsia="tr-TR"/>
        </w:rPr>
        <w:t xml:space="preserve">daki ilkeler doğrultusunda; </w:t>
      </w:r>
    </w:p>
    <w:p w14:paraId="5DE5D83F" w14:textId="334CFA8C" w:rsidR="001F440D" w:rsidRPr="001F440D" w:rsidRDefault="00F009BD" w:rsidP="009B41A2">
      <w:pPr>
        <w:pStyle w:val="ListParagraph"/>
        <w:numPr>
          <w:ilvl w:val="0"/>
          <w:numId w:val="7"/>
        </w:numPr>
        <w:rPr>
          <w:rFonts w:ascii="Campton Light" w:eastAsia="Times New Roman" w:hAnsi="Campton Light"/>
          <w:bCs w:val="0"/>
          <w:sz w:val="20"/>
          <w:szCs w:val="20"/>
          <w:lang w:eastAsia="tr-TR"/>
        </w:rPr>
      </w:pPr>
      <w:r w:rsidRPr="00D63775">
        <w:rPr>
          <w:rFonts w:ascii="Campton Light" w:hAnsi="Campton Light" w:cs="Arial"/>
          <w:color w:val="0070C0"/>
          <w:spacing w:val="15"/>
          <w:sz w:val="20"/>
          <w:szCs w:val="20"/>
          <w:shd w:val="clear" w:color="auto" w:fill="FFFFFF"/>
        </w:rPr>
        <w:t>BİOLAB</w:t>
      </w:r>
      <w:r w:rsidRPr="001F440D">
        <w:rPr>
          <w:rFonts w:ascii="Campton Light" w:eastAsia="Times New Roman" w:hAnsi="Campton Light"/>
          <w:bCs w:val="0"/>
          <w:sz w:val="20"/>
          <w:szCs w:val="20"/>
          <w:lang w:eastAsia="tr-TR"/>
        </w:rPr>
        <w:t xml:space="preserve"> </w:t>
      </w:r>
      <w:r w:rsidR="001F440D" w:rsidRPr="001F440D">
        <w:rPr>
          <w:rFonts w:ascii="Campton Light" w:eastAsia="Times New Roman" w:hAnsi="Campton Light"/>
          <w:bCs w:val="0"/>
          <w:sz w:val="20"/>
          <w:szCs w:val="20"/>
          <w:lang w:eastAsia="tr-TR"/>
        </w:rPr>
        <w:t>Laboratuvarlar</w:t>
      </w:r>
      <w:r>
        <w:rPr>
          <w:rFonts w:ascii="Campton Light" w:eastAsia="Times New Roman" w:hAnsi="Campton Light"/>
          <w:bCs w:val="0"/>
          <w:sz w:val="20"/>
          <w:szCs w:val="20"/>
          <w:lang w:eastAsia="tr-TR"/>
        </w:rPr>
        <w:t>ın</w:t>
      </w:r>
      <w:r w:rsidR="001F440D" w:rsidRPr="001F440D">
        <w:rPr>
          <w:rFonts w:ascii="Campton Light" w:eastAsia="Times New Roman" w:hAnsi="Campton Light"/>
          <w:bCs w:val="0"/>
          <w:sz w:val="20"/>
          <w:szCs w:val="20"/>
          <w:lang w:eastAsia="tr-TR"/>
        </w:rPr>
        <w:t>daki test çalışmalarının idari</w:t>
      </w:r>
      <w:r w:rsidR="001F440D">
        <w:rPr>
          <w:rFonts w:ascii="Campton Light" w:eastAsia="Times New Roman" w:hAnsi="Campton Light"/>
          <w:bCs w:val="0"/>
          <w:sz w:val="20"/>
          <w:szCs w:val="20"/>
          <w:lang w:eastAsia="tr-TR"/>
        </w:rPr>
        <w:t>, mali</w:t>
      </w:r>
      <w:r w:rsidR="001F440D" w:rsidRPr="001F440D">
        <w:rPr>
          <w:rFonts w:ascii="Campton Light" w:eastAsia="Times New Roman" w:hAnsi="Campton Light"/>
          <w:bCs w:val="0"/>
          <w:sz w:val="20"/>
          <w:szCs w:val="20"/>
          <w:lang w:eastAsia="tr-TR"/>
        </w:rPr>
        <w:t xml:space="preserve"> ve teknik </w:t>
      </w:r>
      <w:r w:rsidR="001F440D">
        <w:rPr>
          <w:rFonts w:ascii="Campton Light" w:eastAsia="Times New Roman" w:hAnsi="Campton Light"/>
          <w:bCs w:val="0"/>
          <w:sz w:val="20"/>
          <w:szCs w:val="20"/>
          <w:lang w:eastAsia="tr-TR"/>
        </w:rPr>
        <w:t xml:space="preserve">iş </w:t>
      </w:r>
      <w:r w:rsidR="001F440D" w:rsidRPr="001F440D">
        <w:rPr>
          <w:rFonts w:ascii="Campton Light" w:eastAsia="Times New Roman" w:hAnsi="Campton Light"/>
          <w:bCs w:val="0"/>
          <w:sz w:val="20"/>
          <w:szCs w:val="20"/>
          <w:lang w:eastAsia="tr-TR"/>
        </w:rPr>
        <w:t>süreçlerinin tamamlanması,</w:t>
      </w:r>
    </w:p>
    <w:p w14:paraId="4A820EFF" w14:textId="0224021F" w:rsidR="00CE4FDD" w:rsidRDefault="00F009BD"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T</w:t>
      </w:r>
      <w:r w:rsidR="00146963">
        <w:rPr>
          <w:rFonts w:ascii="Campton Light" w:eastAsia="Times New Roman" w:hAnsi="Campton Light"/>
          <w:bCs w:val="0"/>
          <w:sz w:val="20"/>
          <w:szCs w:val="20"/>
          <w:lang w:eastAsia="tr-TR"/>
        </w:rPr>
        <w:t>est ve danışmanlık</w:t>
      </w:r>
      <w:r w:rsidR="00CE4FDD" w:rsidRPr="00535F10">
        <w:rPr>
          <w:rFonts w:ascii="Campton Light" w:eastAsia="Times New Roman" w:hAnsi="Campton Light"/>
          <w:bCs w:val="0"/>
          <w:sz w:val="20"/>
          <w:szCs w:val="20"/>
          <w:lang w:eastAsia="tr-TR"/>
        </w:rPr>
        <w:t xml:space="preserve"> </w:t>
      </w:r>
      <w:r w:rsidR="00146963">
        <w:rPr>
          <w:rFonts w:ascii="Campton Light" w:eastAsia="Times New Roman" w:hAnsi="Campton Light"/>
          <w:bCs w:val="0"/>
          <w:sz w:val="20"/>
          <w:szCs w:val="20"/>
          <w:lang w:eastAsia="tr-TR"/>
        </w:rPr>
        <w:t xml:space="preserve">hizmetlerinden </w:t>
      </w:r>
      <w:r w:rsidR="003F669F" w:rsidRPr="00535F10">
        <w:rPr>
          <w:rFonts w:ascii="Campton Light" w:eastAsia="Times New Roman" w:hAnsi="Campton Light"/>
          <w:bCs w:val="0"/>
          <w:sz w:val="20"/>
          <w:szCs w:val="20"/>
          <w:lang w:eastAsia="tr-TR"/>
        </w:rPr>
        <w:t>m</w:t>
      </w:r>
      <w:r w:rsidR="00146963">
        <w:rPr>
          <w:rFonts w:ascii="Campton Light" w:eastAsia="Times New Roman" w:hAnsi="Campton Light"/>
          <w:bCs w:val="0"/>
          <w:sz w:val="20"/>
          <w:szCs w:val="20"/>
          <w:lang w:eastAsia="tr-TR"/>
        </w:rPr>
        <w:t xml:space="preserve">uhataplarımızın </w:t>
      </w:r>
      <w:r w:rsidR="00CE4FDD" w:rsidRPr="00535F10">
        <w:rPr>
          <w:rFonts w:ascii="Campton Light" w:eastAsia="Times New Roman" w:hAnsi="Campton Light"/>
          <w:bCs w:val="0"/>
          <w:sz w:val="20"/>
          <w:szCs w:val="20"/>
          <w:lang w:eastAsia="tr-TR"/>
        </w:rPr>
        <w:t xml:space="preserve">haberdar </w:t>
      </w:r>
      <w:r w:rsidR="003F669F" w:rsidRPr="00535F10">
        <w:rPr>
          <w:rFonts w:ascii="Campton Light" w:eastAsia="Times New Roman" w:hAnsi="Campton Light"/>
          <w:bCs w:val="0"/>
          <w:sz w:val="20"/>
          <w:szCs w:val="20"/>
          <w:lang w:eastAsia="tr-TR"/>
        </w:rPr>
        <w:t>edilmesi ve</w:t>
      </w:r>
      <w:r w:rsidR="00CE4FDD" w:rsidRPr="00535F10">
        <w:rPr>
          <w:rFonts w:ascii="Campton Light" w:eastAsia="Times New Roman" w:hAnsi="Campton Light"/>
          <w:bCs w:val="0"/>
          <w:sz w:val="20"/>
          <w:szCs w:val="20"/>
          <w:lang w:eastAsia="tr-TR"/>
        </w:rPr>
        <w:t xml:space="preserve"> daha iyi yararlandırma</w:t>
      </w:r>
      <w:r w:rsidR="00F36333" w:rsidRPr="00535F10">
        <w:rPr>
          <w:rFonts w:ascii="Campton Light" w:eastAsia="Times New Roman" w:hAnsi="Campton Light"/>
          <w:bCs w:val="0"/>
          <w:sz w:val="20"/>
          <w:szCs w:val="20"/>
          <w:lang w:eastAsia="tr-TR"/>
        </w:rPr>
        <w:t xml:space="preserve"> olanaklarının sunulma</w:t>
      </w:r>
      <w:r w:rsidR="00CE4FDD" w:rsidRPr="00535F10">
        <w:rPr>
          <w:rFonts w:ascii="Campton Light" w:eastAsia="Times New Roman" w:hAnsi="Campton Light"/>
          <w:bCs w:val="0"/>
          <w:sz w:val="20"/>
          <w:szCs w:val="20"/>
          <w:lang w:eastAsia="tr-TR"/>
        </w:rPr>
        <w:t>sı</w:t>
      </w:r>
      <w:r>
        <w:rPr>
          <w:rFonts w:ascii="Campton Light" w:eastAsia="Times New Roman" w:hAnsi="Campton Light"/>
          <w:bCs w:val="0"/>
          <w:sz w:val="20"/>
          <w:szCs w:val="20"/>
          <w:lang w:eastAsia="tr-TR"/>
        </w:rPr>
        <w:t>,</w:t>
      </w:r>
    </w:p>
    <w:p w14:paraId="3A71FF1B" w14:textId="38A69997" w:rsidR="00530E44" w:rsidRPr="00530E44" w:rsidRDefault="00530E44" w:rsidP="00530E44">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Yerel ve küresel ölçekte insan sağlığını ilgilendiren gelişmeler ve yenilikler</w:t>
      </w:r>
      <w:r w:rsidR="003C13F8">
        <w:rPr>
          <w:rFonts w:ascii="Campton Light" w:eastAsia="Times New Roman" w:hAnsi="Campton Light"/>
          <w:bCs w:val="0"/>
          <w:sz w:val="20"/>
          <w:szCs w:val="20"/>
          <w:lang w:eastAsia="tr-TR"/>
        </w:rPr>
        <w:t xml:space="preserve">, </w:t>
      </w:r>
      <w:r>
        <w:rPr>
          <w:rFonts w:ascii="Campton Light" w:eastAsia="Times New Roman" w:hAnsi="Campton Light"/>
          <w:bCs w:val="0"/>
          <w:sz w:val="20"/>
          <w:szCs w:val="20"/>
          <w:lang w:eastAsia="tr-TR"/>
        </w:rPr>
        <w:t xml:space="preserve"> konusunda ziyaretçilerimizi düzenli bir şekilde </w:t>
      </w:r>
      <w:r w:rsidR="003C13F8">
        <w:rPr>
          <w:rFonts w:ascii="Campton Light" w:eastAsia="Times New Roman" w:hAnsi="Campton Light"/>
          <w:bCs w:val="0"/>
          <w:sz w:val="20"/>
          <w:szCs w:val="20"/>
          <w:lang w:eastAsia="tr-TR"/>
        </w:rPr>
        <w:t xml:space="preserve">haber amaçlı </w:t>
      </w:r>
      <w:r>
        <w:rPr>
          <w:rFonts w:ascii="Campton Light" w:eastAsia="Times New Roman" w:hAnsi="Campton Light"/>
          <w:bCs w:val="0"/>
          <w:sz w:val="20"/>
          <w:szCs w:val="20"/>
          <w:lang w:eastAsia="tr-TR"/>
        </w:rPr>
        <w:t xml:space="preserve">bilgilendirmeye yönelik elektronik bülten </w:t>
      </w:r>
      <w:r w:rsidR="003C13F8">
        <w:rPr>
          <w:rFonts w:ascii="Campton Light" w:eastAsia="Times New Roman" w:hAnsi="Campton Light"/>
          <w:bCs w:val="0"/>
          <w:sz w:val="20"/>
          <w:szCs w:val="20"/>
          <w:lang w:eastAsia="tr-TR"/>
        </w:rPr>
        <w:t>hizmeti</w:t>
      </w:r>
      <w:r>
        <w:rPr>
          <w:rFonts w:ascii="Campton Light" w:eastAsia="Times New Roman" w:hAnsi="Campton Light"/>
          <w:bCs w:val="0"/>
          <w:sz w:val="20"/>
          <w:szCs w:val="20"/>
          <w:lang w:eastAsia="tr-TR"/>
        </w:rPr>
        <w:t xml:space="preserve">, </w:t>
      </w:r>
    </w:p>
    <w:p w14:paraId="2FC767B2" w14:textId="6A5EF6D1" w:rsidR="00E04526" w:rsidRDefault="001F440D"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 xml:space="preserve">Laboratuvar </w:t>
      </w:r>
      <w:r w:rsidR="00E04526">
        <w:rPr>
          <w:rFonts w:ascii="Campton Light" w:eastAsia="Times New Roman" w:hAnsi="Campton Light"/>
          <w:bCs w:val="0"/>
          <w:sz w:val="20"/>
          <w:szCs w:val="20"/>
          <w:lang w:eastAsia="tr-TR"/>
        </w:rPr>
        <w:t>hizmetlerinde ulusal ve uluslararası kalite ve standartlarının öngördüğü hizmet gereklerinin yerine getirilmesi</w:t>
      </w:r>
      <w:r w:rsidR="003C13F8">
        <w:rPr>
          <w:rFonts w:ascii="Campton Light" w:eastAsia="Times New Roman" w:hAnsi="Campton Light"/>
          <w:bCs w:val="0"/>
          <w:sz w:val="20"/>
          <w:szCs w:val="20"/>
          <w:lang w:eastAsia="tr-TR"/>
        </w:rPr>
        <w:t>,</w:t>
      </w:r>
    </w:p>
    <w:p w14:paraId="7A86335C" w14:textId="77322F75" w:rsidR="00CE4FDD" w:rsidRDefault="00AE2F6A"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H</w:t>
      </w:r>
      <w:r w:rsidR="00CE4FDD" w:rsidRPr="00535F10">
        <w:rPr>
          <w:rFonts w:ascii="Campton Light" w:eastAsia="Times New Roman" w:hAnsi="Campton Light"/>
          <w:bCs w:val="0"/>
          <w:sz w:val="20"/>
          <w:szCs w:val="20"/>
          <w:lang w:eastAsia="tr-TR"/>
        </w:rPr>
        <w:t xml:space="preserve">izmet kalitesinin artırılması, </w:t>
      </w:r>
      <w:r w:rsidR="001F440D">
        <w:rPr>
          <w:rFonts w:ascii="Campton Light" w:eastAsia="Times New Roman" w:hAnsi="Campton Light"/>
          <w:bCs w:val="0"/>
          <w:sz w:val="20"/>
          <w:szCs w:val="20"/>
          <w:lang w:eastAsia="tr-TR"/>
        </w:rPr>
        <w:t>hasta</w:t>
      </w:r>
      <w:r w:rsidR="00F36333" w:rsidRPr="00535F10">
        <w:rPr>
          <w:rFonts w:ascii="Campton Light" w:eastAsia="Times New Roman" w:hAnsi="Campton Light"/>
          <w:bCs w:val="0"/>
          <w:sz w:val="20"/>
          <w:szCs w:val="20"/>
          <w:lang w:eastAsia="tr-TR"/>
        </w:rPr>
        <w:t xml:space="preserve"> memnuniyeti önceliklerimiz doğrultusunda </w:t>
      </w:r>
      <w:r w:rsidR="001F440D">
        <w:rPr>
          <w:rFonts w:ascii="Campton Light" w:eastAsia="Times New Roman" w:hAnsi="Campton Light"/>
          <w:bCs w:val="0"/>
          <w:sz w:val="20"/>
          <w:szCs w:val="20"/>
          <w:lang w:eastAsia="tr-TR"/>
        </w:rPr>
        <w:t>ilgili kişilerin</w:t>
      </w:r>
      <w:r w:rsidR="00CE4FDD" w:rsidRPr="00535F10">
        <w:rPr>
          <w:rFonts w:ascii="Campton Light" w:eastAsia="Times New Roman" w:hAnsi="Campton Light"/>
          <w:bCs w:val="0"/>
          <w:sz w:val="20"/>
          <w:szCs w:val="20"/>
          <w:lang w:eastAsia="tr-TR"/>
        </w:rPr>
        <w:t xml:space="preserve"> ihtiyaçları</w:t>
      </w:r>
      <w:r w:rsidR="003C13F8">
        <w:rPr>
          <w:rFonts w:ascii="Campton Light" w:eastAsia="Times New Roman" w:hAnsi="Campton Light"/>
          <w:bCs w:val="0"/>
          <w:sz w:val="20"/>
          <w:szCs w:val="20"/>
          <w:lang w:eastAsia="tr-TR"/>
        </w:rPr>
        <w:t xml:space="preserve"> ve</w:t>
      </w:r>
      <w:r w:rsidR="00CE4FDD" w:rsidRPr="00535F10">
        <w:rPr>
          <w:rFonts w:ascii="Campton Light" w:eastAsia="Times New Roman" w:hAnsi="Campton Light"/>
          <w:bCs w:val="0"/>
          <w:sz w:val="20"/>
          <w:szCs w:val="20"/>
          <w:lang w:eastAsia="tr-TR"/>
        </w:rPr>
        <w:t xml:space="preserve"> beğenileri</w:t>
      </w:r>
      <w:r w:rsidR="000B3D1C" w:rsidRPr="00535F10">
        <w:rPr>
          <w:rFonts w:ascii="Campton Light" w:eastAsia="Times New Roman" w:hAnsi="Campton Light"/>
          <w:bCs w:val="0"/>
          <w:sz w:val="20"/>
          <w:szCs w:val="20"/>
          <w:lang w:eastAsia="tr-TR"/>
        </w:rPr>
        <w:t xml:space="preserve">ne </w:t>
      </w:r>
      <w:r w:rsidR="00CE4FDD" w:rsidRPr="00535F10">
        <w:rPr>
          <w:rFonts w:ascii="Campton Light" w:eastAsia="Times New Roman" w:hAnsi="Campton Light"/>
          <w:bCs w:val="0"/>
          <w:sz w:val="20"/>
          <w:szCs w:val="20"/>
          <w:lang w:eastAsia="tr-TR"/>
        </w:rPr>
        <w:t xml:space="preserve">göre </w:t>
      </w:r>
      <w:r w:rsidR="003C13F8">
        <w:rPr>
          <w:rFonts w:ascii="Campton Light" w:eastAsia="Times New Roman" w:hAnsi="Campton Light"/>
          <w:bCs w:val="0"/>
          <w:sz w:val="20"/>
          <w:szCs w:val="20"/>
          <w:lang w:eastAsia="tr-TR"/>
        </w:rPr>
        <w:t xml:space="preserve">sitemizin </w:t>
      </w:r>
      <w:r w:rsidR="00CE4FDD" w:rsidRPr="00535F10">
        <w:rPr>
          <w:rFonts w:ascii="Campton Light" w:eastAsia="Times New Roman" w:hAnsi="Campton Light"/>
          <w:bCs w:val="0"/>
          <w:sz w:val="20"/>
          <w:szCs w:val="20"/>
          <w:lang w:eastAsia="tr-TR"/>
        </w:rPr>
        <w:t>özelleştirilerek sunumu ve öneril</w:t>
      </w:r>
      <w:r w:rsidR="00F36333" w:rsidRPr="00535F10">
        <w:rPr>
          <w:rFonts w:ascii="Campton Light" w:eastAsia="Times New Roman" w:hAnsi="Campton Light"/>
          <w:bCs w:val="0"/>
          <w:sz w:val="20"/>
          <w:szCs w:val="20"/>
          <w:lang w:eastAsia="tr-TR"/>
        </w:rPr>
        <w:t>er getirilme</w:t>
      </w:r>
      <w:r w:rsidR="00CE4FDD" w:rsidRPr="00535F10">
        <w:rPr>
          <w:rFonts w:ascii="Campton Light" w:eastAsia="Times New Roman" w:hAnsi="Campton Light"/>
          <w:bCs w:val="0"/>
          <w:sz w:val="20"/>
          <w:szCs w:val="20"/>
          <w:lang w:eastAsia="tr-TR"/>
        </w:rPr>
        <w:t xml:space="preserve">si; </w:t>
      </w:r>
    </w:p>
    <w:p w14:paraId="4D46CC26" w14:textId="6D1C0C40" w:rsidR="002341D7" w:rsidRDefault="004A09A1" w:rsidP="002341D7">
      <w:pPr>
        <w:pStyle w:val="ListParagraph"/>
        <w:numPr>
          <w:ilvl w:val="0"/>
          <w:numId w:val="7"/>
        </w:numPr>
        <w:rPr>
          <w:rFonts w:ascii="Campton Light" w:eastAsia="Times New Roman" w:hAnsi="Campton Light"/>
          <w:bCs w:val="0"/>
          <w:sz w:val="20"/>
          <w:szCs w:val="20"/>
          <w:lang w:eastAsia="tr-TR"/>
        </w:rPr>
      </w:pPr>
      <w:proofErr w:type="spellStart"/>
      <w:r>
        <w:rPr>
          <w:rFonts w:ascii="Campton Light" w:eastAsia="Times New Roman" w:hAnsi="Campton Light"/>
          <w:bCs w:val="0"/>
          <w:sz w:val="20"/>
          <w:szCs w:val="20"/>
          <w:lang w:eastAsia="tr-TR"/>
        </w:rPr>
        <w:t>Check-up</w:t>
      </w:r>
      <w:proofErr w:type="spellEnd"/>
      <w:r>
        <w:rPr>
          <w:rFonts w:ascii="Campton Light" w:eastAsia="Times New Roman" w:hAnsi="Campton Light"/>
          <w:bCs w:val="0"/>
          <w:sz w:val="20"/>
          <w:szCs w:val="20"/>
          <w:lang w:eastAsia="tr-TR"/>
        </w:rPr>
        <w:t xml:space="preserve"> </w:t>
      </w:r>
      <w:r w:rsidR="00391BB7">
        <w:rPr>
          <w:rFonts w:ascii="Campton Light" w:eastAsia="Times New Roman" w:hAnsi="Campton Light"/>
          <w:bCs w:val="0"/>
          <w:sz w:val="20"/>
          <w:szCs w:val="20"/>
          <w:lang w:eastAsia="tr-TR"/>
        </w:rPr>
        <w:t xml:space="preserve">ve diğer testler hakkında bilinmeyen ve merak edilen konularla, testlerin niteliği </w:t>
      </w:r>
      <w:r w:rsidR="00A45901">
        <w:rPr>
          <w:rFonts w:ascii="Campton Light" w:eastAsia="Times New Roman" w:hAnsi="Campton Light"/>
          <w:bCs w:val="0"/>
          <w:sz w:val="20"/>
          <w:szCs w:val="20"/>
          <w:lang w:eastAsia="tr-TR"/>
        </w:rPr>
        <w:t>tarifeleri</w:t>
      </w:r>
      <w:r w:rsidR="002341D7">
        <w:rPr>
          <w:rFonts w:ascii="Campton Light" w:eastAsia="Times New Roman" w:hAnsi="Campton Light"/>
          <w:bCs w:val="0"/>
          <w:sz w:val="20"/>
          <w:szCs w:val="20"/>
          <w:lang w:eastAsia="tr-TR"/>
        </w:rPr>
        <w:t xml:space="preserve"> ve sonraki konsültasyon süreçlerine dair hizmet talep edenlerin bilgilendirilmesi,</w:t>
      </w:r>
    </w:p>
    <w:p w14:paraId="680EE24B" w14:textId="0C064BCC" w:rsidR="006D1013" w:rsidRPr="002341D7" w:rsidRDefault="006D1013" w:rsidP="002341D7">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Evinden veya işyerinden kan vermek isteyenlere yerinde hizmet sunumu amacıyla online randevu verilmesi,</w:t>
      </w:r>
    </w:p>
    <w:p w14:paraId="156820D2" w14:textId="5891D16C" w:rsidR="00D867A5" w:rsidRDefault="00D867A5"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 xml:space="preserve">Üretilen test sonuçlarının öğrenilebilmesi amacıyla </w:t>
      </w:r>
      <w:r w:rsidR="006D1013">
        <w:rPr>
          <w:rFonts w:ascii="Campton Light" w:eastAsia="Times New Roman" w:hAnsi="Campton Light"/>
          <w:bCs w:val="0"/>
          <w:sz w:val="20"/>
          <w:szCs w:val="20"/>
          <w:lang w:eastAsia="tr-TR"/>
        </w:rPr>
        <w:t xml:space="preserve">hizmet alanlara yönelik </w:t>
      </w:r>
      <w:r>
        <w:rPr>
          <w:rFonts w:ascii="Campton Light" w:eastAsia="Times New Roman" w:hAnsi="Campton Light"/>
          <w:bCs w:val="0"/>
          <w:sz w:val="20"/>
          <w:szCs w:val="20"/>
          <w:lang w:eastAsia="tr-TR"/>
        </w:rPr>
        <w:t>elektronik ortamda bireysel ya da kurumsal ölçekte sorgulama imkanı sunulması,</w:t>
      </w:r>
    </w:p>
    <w:p w14:paraId="6ED9CB10" w14:textId="4C9B05B8" w:rsidR="00147D1E" w:rsidRPr="00F202BE" w:rsidRDefault="00D867A5" w:rsidP="00F202BE">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 xml:space="preserve">Hasta-hekim ilişkisinin mahremiyetini de gözeterek, </w:t>
      </w:r>
      <w:r>
        <w:rPr>
          <w:rFonts w:ascii="Campton Light" w:eastAsia="Times New Roman" w:hAnsi="Campton Light"/>
          <w:sz w:val="20"/>
          <w:szCs w:val="20"/>
          <w:lang w:eastAsia="tr-TR"/>
        </w:rPr>
        <w:t>mevcut hastalarımız</w:t>
      </w:r>
      <w:r w:rsidR="00F50A75">
        <w:rPr>
          <w:rFonts w:ascii="Campton Light" w:eastAsia="Times New Roman" w:hAnsi="Campton Light"/>
          <w:sz w:val="20"/>
          <w:szCs w:val="20"/>
          <w:lang w:eastAsia="tr-TR"/>
        </w:rPr>
        <w:t>/hizmet alanların</w:t>
      </w:r>
      <w:r>
        <w:rPr>
          <w:rFonts w:ascii="Campton Light" w:eastAsia="Times New Roman" w:hAnsi="Campton Light"/>
          <w:sz w:val="20"/>
          <w:szCs w:val="20"/>
          <w:lang w:eastAsia="tr-TR"/>
        </w:rPr>
        <w:t xml:space="preserve"> veya potansiyel hizmet alıcılarının </w:t>
      </w:r>
      <w:r w:rsidR="00F202BE">
        <w:rPr>
          <w:rFonts w:ascii="Campton Light" w:eastAsia="Times New Roman" w:hAnsi="Campton Light"/>
          <w:sz w:val="20"/>
          <w:szCs w:val="20"/>
          <w:lang w:eastAsia="tr-TR"/>
        </w:rPr>
        <w:t xml:space="preserve">test süreçleri ile ilgili merak ettikleri konularda </w:t>
      </w:r>
      <w:r w:rsidR="00147D1E" w:rsidRPr="00F202BE">
        <w:rPr>
          <w:rFonts w:ascii="Campton Light" w:eastAsia="Times New Roman" w:hAnsi="Campton Light"/>
          <w:sz w:val="20"/>
          <w:szCs w:val="20"/>
          <w:lang w:eastAsia="tr-TR"/>
        </w:rPr>
        <w:t xml:space="preserve">elektronik </w:t>
      </w:r>
      <w:r w:rsidR="00C81F34" w:rsidRPr="00F202BE">
        <w:rPr>
          <w:rFonts w:ascii="Campton Light" w:eastAsia="Times New Roman" w:hAnsi="Campton Light"/>
          <w:sz w:val="20"/>
          <w:szCs w:val="20"/>
          <w:lang w:eastAsia="tr-TR"/>
        </w:rPr>
        <w:t>ortamda hekim</w:t>
      </w:r>
      <w:r w:rsidR="007E13A0" w:rsidRPr="00F202BE">
        <w:rPr>
          <w:rFonts w:ascii="Campton Light" w:eastAsia="Times New Roman" w:hAnsi="Campton Light"/>
          <w:sz w:val="20"/>
          <w:szCs w:val="20"/>
          <w:lang w:eastAsia="tr-TR"/>
        </w:rPr>
        <w:t>lerimize</w:t>
      </w:r>
      <w:r w:rsidR="00C81F34" w:rsidRPr="00F202BE">
        <w:rPr>
          <w:rFonts w:ascii="Campton Light" w:eastAsia="Times New Roman" w:hAnsi="Campton Light"/>
          <w:sz w:val="20"/>
          <w:szCs w:val="20"/>
          <w:lang w:eastAsia="tr-TR"/>
        </w:rPr>
        <w:t xml:space="preserve"> danış</w:t>
      </w:r>
      <w:r w:rsidR="007E13A0" w:rsidRPr="00F202BE">
        <w:rPr>
          <w:rFonts w:ascii="Campton Light" w:eastAsia="Times New Roman" w:hAnsi="Campton Light"/>
          <w:sz w:val="20"/>
          <w:szCs w:val="20"/>
          <w:lang w:eastAsia="tr-TR"/>
        </w:rPr>
        <w:t>abilecekleri</w:t>
      </w:r>
      <w:r w:rsidR="00C81F34" w:rsidRPr="00F202BE">
        <w:rPr>
          <w:rFonts w:ascii="Campton Light" w:eastAsia="Times New Roman" w:hAnsi="Campton Light"/>
          <w:sz w:val="20"/>
          <w:szCs w:val="20"/>
          <w:lang w:eastAsia="tr-TR"/>
        </w:rPr>
        <w:t xml:space="preserve"> </w:t>
      </w:r>
      <w:r w:rsidR="00147D1E" w:rsidRPr="00F202BE">
        <w:rPr>
          <w:rFonts w:ascii="Campton Light" w:eastAsia="Times New Roman" w:hAnsi="Campton Light"/>
          <w:sz w:val="20"/>
          <w:szCs w:val="20"/>
          <w:lang w:eastAsia="tr-TR"/>
        </w:rPr>
        <w:t>iletişim kanallarının ku</w:t>
      </w:r>
      <w:r w:rsidR="007E13A0" w:rsidRPr="00F202BE">
        <w:rPr>
          <w:rFonts w:ascii="Campton Light" w:eastAsia="Times New Roman" w:hAnsi="Campton Light"/>
          <w:sz w:val="20"/>
          <w:szCs w:val="20"/>
          <w:lang w:eastAsia="tr-TR"/>
        </w:rPr>
        <w:t>rulması</w:t>
      </w:r>
      <w:r w:rsidR="00147D1E" w:rsidRPr="00F202BE">
        <w:rPr>
          <w:rFonts w:ascii="Campton Light" w:eastAsia="Times New Roman" w:hAnsi="Campton Light"/>
          <w:sz w:val="20"/>
          <w:szCs w:val="20"/>
          <w:lang w:eastAsia="tr-TR"/>
        </w:rPr>
        <w:t>,</w:t>
      </w:r>
    </w:p>
    <w:p w14:paraId="18B7109E" w14:textId="51773445" w:rsidR="00147D1E" w:rsidRDefault="00AF7B26"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Hizmet karşılığında hastalarımıza/muhataplarımıza online ödeme imkanlarının sunulması,</w:t>
      </w:r>
    </w:p>
    <w:p w14:paraId="2EB4EE9A" w14:textId="042E2886" w:rsidR="00CE4FDD" w:rsidRPr="00746282" w:rsidRDefault="00F36333" w:rsidP="00746282">
      <w:pPr>
        <w:pStyle w:val="ListParagraph"/>
        <w:numPr>
          <w:ilvl w:val="0"/>
          <w:numId w:val="7"/>
        </w:numPr>
        <w:rPr>
          <w:rFonts w:ascii="Campton Light" w:eastAsia="Times New Roman" w:hAnsi="Campton Light"/>
          <w:bCs w:val="0"/>
          <w:sz w:val="20"/>
          <w:szCs w:val="20"/>
          <w:lang w:eastAsia="tr-TR"/>
        </w:rPr>
      </w:pPr>
      <w:r w:rsidRPr="00535F10">
        <w:rPr>
          <w:rFonts w:ascii="Campton Light" w:eastAsia="Times New Roman" w:hAnsi="Campton Light"/>
          <w:bCs w:val="0"/>
          <w:sz w:val="20"/>
          <w:szCs w:val="20"/>
          <w:lang w:eastAsia="tr-TR"/>
        </w:rPr>
        <w:t>Kurumsal i</w:t>
      </w:r>
      <w:r w:rsidR="00CE4FDD" w:rsidRPr="00535F10">
        <w:rPr>
          <w:rFonts w:ascii="Campton Light" w:eastAsia="Times New Roman" w:hAnsi="Campton Light"/>
          <w:bCs w:val="0"/>
          <w:sz w:val="20"/>
          <w:szCs w:val="20"/>
          <w:lang w:eastAsia="tr-TR"/>
        </w:rPr>
        <w:t>nsan kayna</w:t>
      </w:r>
      <w:r w:rsidR="003C298C">
        <w:rPr>
          <w:rFonts w:ascii="Campton Light" w:eastAsia="Times New Roman" w:hAnsi="Campton Light"/>
          <w:bCs w:val="0"/>
          <w:sz w:val="20"/>
          <w:szCs w:val="20"/>
          <w:lang w:eastAsia="tr-TR"/>
        </w:rPr>
        <w:t>ğ</w:t>
      </w:r>
      <w:r w:rsidR="00CE4FDD" w:rsidRPr="00535F10">
        <w:rPr>
          <w:rFonts w:ascii="Campton Light" w:eastAsia="Times New Roman" w:hAnsi="Campton Light"/>
          <w:bCs w:val="0"/>
          <w:sz w:val="20"/>
          <w:szCs w:val="20"/>
          <w:lang w:eastAsia="tr-TR"/>
        </w:rPr>
        <w:t xml:space="preserve">ı </w:t>
      </w:r>
      <w:r w:rsidR="00C81F34">
        <w:rPr>
          <w:rFonts w:ascii="Campton Light" w:eastAsia="Times New Roman" w:hAnsi="Campton Light"/>
          <w:bCs w:val="0"/>
          <w:sz w:val="20"/>
          <w:szCs w:val="20"/>
          <w:lang w:eastAsia="tr-TR"/>
        </w:rPr>
        <w:t>ihtiyacı</w:t>
      </w:r>
      <w:r w:rsidR="003C298C">
        <w:rPr>
          <w:rFonts w:ascii="Campton Light" w:eastAsia="Times New Roman" w:hAnsi="Campton Light"/>
          <w:bCs w:val="0"/>
          <w:sz w:val="20"/>
          <w:szCs w:val="20"/>
          <w:lang w:eastAsia="tr-TR"/>
        </w:rPr>
        <w:t>n</w:t>
      </w:r>
      <w:r w:rsidR="00C81F34">
        <w:rPr>
          <w:rFonts w:ascii="Campton Light" w:eastAsia="Times New Roman" w:hAnsi="Campton Light"/>
          <w:bCs w:val="0"/>
          <w:sz w:val="20"/>
          <w:szCs w:val="20"/>
          <w:lang w:eastAsia="tr-TR"/>
        </w:rPr>
        <w:t xml:space="preserve">ı karşılamak </w:t>
      </w:r>
      <w:r w:rsidR="003C298C">
        <w:rPr>
          <w:rFonts w:ascii="Campton Light" w:eastAsia="Times New Roman" w:hAnsi="Campton Light"/>
          <w:bCs w:val="0"/>
          <w:sz w:val="20"/>
          <w:szCs w:val="20"/>
          <w:lang w:eastAsia="tr-TR"/>
        </w:rPr>
        <w:t xml:space="preserve">amacıyla, BİOLAB ailesine katılmak isteyen adaylara başvuru imkanı </w:t>
      </w:r>
      <w:r w:rsidR="00A45901">
        <w:rPr>
          <w:rFonts w:ascii="Campton Light" w:eastAsia="Times New Roman" w:hAnsi="Campton Light"/>
          <w:bCs w:val="0"/>
          <w:sz w:val="20"/>
          <w:szCs w:val="20"/>
          <w:lang w:eastAsia="tr-TR"/>
        </w:rPr>
        <w:t>sunulması,</w:t>
      </w:r>
      <w:r w:rsidR="003C298C">
        <w:rPr>
          <w:rFonts w:ascii="Campton Light" w:eastAsia="Times New Roman" w:hAnsi="Campton Light"/>
          <w:bCs w:val="0"/>
          <w:sz w:val="20"/>
          <w:szCs w:val="20"/>
          <w:lang w:eastAsia="tr-TR"/>
        </w:rPr>
        <w:t xml:space="preserve"> </w:t>
      </w:r>
    </w:p>
    <w:p w14:paraId="6E32558C" w14:textId="5F448641" w:rsidR="00AE36B6" w:rsidRPr="00535F10" w:rsidRDefault="00AE36B6" w:rsidP="009B41A2">
      <w:pPr>
        <w:pStyle w:val="ListParagraph"/>
        <w:numPr>
          <w:ilvl w:val="0"/>
          <w:numId w:val="7"/>
        </w:numPr>
        <w:rPr>
          <w:rFonts w:ascii="Campton Light" w:eastAsia="Times New Roman" w:hAnsi="Campton Light"/>
          <w:bCs w:val="0"/>
          <w:sz w:val="20"/>
          <w:szCs w:val="20"/>
          <w:lang w:eastAsia="tr-TR"/>
        </w:rPr>
      </w:pPr>
      <w:r w:rsidRPr="00535F10">
        <w:rPr>
          <w:rFonts w:ascii="Campton Light" w:eastAsia="Times New Roman" w:hAnsi="Campton Light"/>
          <w:bCs w:val="0"/>
          <w:sz w:val="20"/>
          <w:szCs w:val="20"/>
          <w:lang w:eastAsia="tr-TR"/>
        </w:rPr>
        <w:t>En üst düzeyde kişisel ve ticari v</w:t>
      </w:r>
      <w:r w:rsidR="00CE4FDD" w:rsidRPr="00535F10">
        <w:rPr>
          <w:rFonts w:ascii="Campton Light" w:eastAsia="Times New Roman" w:hAnsi="Campton Light"/>
          <w:bCs w:val="0"/>
          <w:sz w:val="20"/>
          <w:szCs w:val="20"/>
          <w:lang w:eastAsia="tr-TR"/>
        </w:rPr>
        <w:t xml:space="preserve">eri güvenliğinin sağlanması, </w:t>
      </w:r>
      <w:r w:rsidRPr="00535F10">
        <w:rPr>
          <w:rFonts w:ascii="Campton Light" w:eastAsia="Times New Roman" w:hAnsi="Campton Light"/>
          <w:bCs w:val="0"/>
          <w:sz w:val="20"/>
          <w:szCs w:val="20"/>
          <w:lang w:eastAsia="tr-TR"/>
        </w:rPr>
        <w:t xml:space="preserve">buna uygun bilişim altyapısı ve </w:t>
      </w:r>
      <w:r w:rsidR="00CE4FDD" w:rsidRPr="00535F10">
        <w:rPr>
          <w:rFonts w:ascii="Campton Light" w:eastAsia="Times New Roman" w:hAnsi="Campton Light"/>
          <w:bCs w:val="0"/>
          <w:sz w:val="20"/>
          <w:szCs w:val="20"/>
          <w:lang w:eastAsia="tr-TR"/>
        </w:rPr>
        <w:t>veri tabanlarının oluşturulması</w:t>
      </w:r>
      <w:r w:rsidRPr="00535F10">
        <w:rPr>
          <w:rFonts w:ascii="Campton Light" w:eastAsia="Times New Roman" w:hAnsi="Campton Light"/>
          <w:bCs w:val="0"/>
          <w:sz w:val="20"/>
          <w:szCs w:val="20"/>
          <w:lang w:eastAsia="tr-TR"/>
        </w:rPr>
        <w:t>,</w:t>
      </w:r>
    </w:p>
    <w:p w14:paraId="1C08C044" w14:textId="7A5646CC" w:rsidR="00CE4FDD" w:rsidRPr="00535F10" w:rsidRDefault="00A45901" w:rsidP="009B41A2">
      <w:pPr>
        <w:pStyle w:val="ListParagraph"/>
        <w:numPr>
          <w:ilvl w:val="0"/>
          <w:numId w:val="7"/>
        </w:numPr>
        <w:rPr>
          <w:rFonts w:ascii="Campton Light" w:eastAsia="Times New Roman" w:hAnsi="Campton Light"/>
          <w:bCs w:val="0"/>
          <w:sz w:val="20"/>
          <w:szCs w:val="20"/>
          <w:lang w:eastAsia="tr-TR"/>
        </w:rPr>
      </w:pPr>
      <w:r>
        <w:rPr>
          <w:rFonts w:ascii="Campton Light" w:eastAsia="Times New Roman" w:hAnsi="Campton Light"/>
          <w:bCs w:val="0"/>
          <w:sz w:val="20"/>
          <w:szCs w:val="20"/>
          <w:lang w:eastAsia="tr-TR"/>
        </w:rPr>
        <w:t>H</w:t>
      </w:r>
      <w:r w:rsidR="00CE4FDD" w:rsidRPr="00535F10">
        <w:rPr>
          <w:rFonts w:ascii="Campton Light" w:eastAsia="Times New Roman" w:hAnsi="Campton Light"/>
          <w:bCs w:val="0"/>
          <w:sz w:val="20"/>
          <w:szCs w:val="20"/>
          <w:lang w:eastAsia="tr-TR"/>
        </w:rPr>
        <w:t>izmetler</w:t>
      </w:r>
      <w:r>
        <w:rPr>
          <w:rFonts w:ascii="Campton Light" w:eastAsia="Times New Roman" w:hAnsi="Campton Light"/>
          <w:bCs w:val="0"/>
          <w:sz w:val="20"/>
          <w:szCs w:val="20"/>
          <w:lang w:eastAsia="tr-TR"/>
        </w:rPr>
        <w:t>imizle ilgili</w:t>
      </w:r>
      <w:r w:rsidR="00CE4FDD" w:rsidRPr="00535F10">
        <w:rPr>
          <w:rFonts w:ascii="Campton Light" w:eastAsia="Times New Roman" w:hAnsi="Campton Light"/>
          <w:bCs w:val="0"/>
          <w:sz w:val="20"/>
          <w:szCs w:val="20"/>
          <w:lang w:eastAsia="tr-TR"/>
        </w:rPr>
        <w:t xml:space="preserve"> talep ve şikayetler</w:t>
      </w:r>
      <w:r w:rsidR="00AE36B6" w:rsidRPr="00535F10">
        <w:rPr>
          <w:rFonts w:ascii="Campton Light" w:eastAsia="Times New Roman" w:hAnsi="Campton Light"/>
          <w:bCs w:val="0"/>
          <w:sz w:val="20"/>
          <w:szCs w:val="20"/>
          <w:lang w:eastAsia="tr-TR"/>
        </w:rPr>
        <w:t>e cevap ver</w:t>
      </w:r>
      <w:r w:rsidR="00CE4FDD" w:rsidRPr="00535F10">
        <w:rPr>
          <w:rFonts w:ascii="Campton Light" w:eastAsia="Times New Roman" w:hAnsi="Campton Light"/>
          <w:bCs w:val="0"/>
          <w:sz w:val="20"/>
          <w:szCs w:val="20"/>
          <w:lang w:eastAsia="tr-TR"/>
        </w:rPr>
        <w:t xml:space="preserve">ilmesi, </w:t>
      </w:r>
      <w:r w:rsidR="00F36333" w:rsidRPr="00535F10">
        <w:rPr>
          <w:rFonts w:ascii="Campton Light" w:eastAsia="Times New Roman" w:hAnsi="Campton Light"/>
          <w:bCs w:val="0"/>
          <w:sz w:val="20"/>
          <w:szCs w:val="20"/>
          <w:lang w:eastAsia="tr-TR"/>
        </w:rPr>
        <w:t xml:space="preserve">bu mecrada </w:t>
      </w:r>
      <w:r w:rsidR="00CE4FDD" w:rsidRPr="00535F10">
        <w:rPr>
          <w:rFonts w:ascii="Campton Light" w:eastAsia="Times New Roman" w:hAnsi="Campton Light"/>
          <w:bCs w:val="0"/>
          <w:sz w:val="20"/>
          <w:szCs w:val="20"/>
          <w:lang w:eastAsia="tr-TR"/>
        </w:rPr>
        <w:t xml:space="preserve">oluşan hataların giderilmesi ve </w:t>
      </w:r>
      <w:r w:rsidR="00CE4FDD" w:rsidRPr="00535F10">
        <w:rPr>
          <w:rFonts w:ascii="Campton Light" w:hAnsi="Campton Light"/>
          <w:bCs w:val="0"/>
          <w:sz w:val="20"/>
          <w:szCs w:val="20"/>
        </w:rPr>
        <w:t xml:space="preserve">internet sitemizden </w:t>
      </w:r>
      <w:r w:rsidR="00CE4FDD" w:rsidRPr="00535F10">
        <w:rPr>
          <w:rFonts w:ascii="Campton Light" w:eastAsia="Times New Roman" w:hAnsi="Campton Light"/>
          <w:bCs w:val="0"/>
          <w:sz w:val="20"/>
          <w:szCs w:val="20"/>
          <w:lang w:eastAsia="tr-TR"/>
        </w:rPr>
        <w:t xml:space="preserve">paylaşılmış olan </w:t>
      </w:r>
      <w:r w:rsidR="007D0D78" w:rsidRPr="00535F10">
        <w:rPr>
          <w:rFonts w:ascii="Campton Light" w:eastAsia="Times New Roman" w:hAnsi="Campton Light"/>
          <w:bCs w:val="0"/>
          <w:color w:val="0070C0"/>
          <w:sz w:val="20"/>
          <w:szCs w:val="20"/>
          <w:u w:val="single"/>
          <w:lang w:eastAsia="tr-TR"/>
        </w:rPr>
        <w:t>Gizlilik</w:t>
      </w:r>
      <w:r w:rsidR="009704E7" w:rsidRPr="00535F10">
        <w:rPr>
          <w:rFonts w:ascii="Campton Light" w:eastAsia="Times New Roman" w:hAnsi="Campton Light"/>
          <w:bCs w:val="0"/>
          <w:color w:val="0070C0"/>
          <w:sz w:val="20"/>
          <w:szCs w:val="20"/>
          <w:u w:val="single"/>
          <w:lang w:eastAsia="tr-TR"/>
        </w:rPr>
        <w:t xml:space="preserve"> </w:t>
      </w:r>
      <w:proofErr w:type="spellStart"/>
      <w:r w:rsidR="00CE4FDD" w:rsidRPr="00535F10">
        <w:rPr>
          <w:rFonts w:ascii="Campton Light" w:eastAsia="Times New Roman" w:hAnsi="Campton Light"/>
          <w:bCs w:val="0"/>
          <w:color w:val="0070C0"/>
          <w:sz w:val="20"/>
          <w:szCs w:val="20"/>
          <w:u w:val="single"/>
          <w:lang w:eastAsia="tr-TR"/>
        </w:rPr>
        <w:t>Politikası</w:t>
      </w:r>
      <w:r w:rsidR="007D0D78" w:rsidRPr="00535F10">
        <w:rPr>
          <w:rFonts w:ascii="Campton Light" w:eastAsia="Times New Roman" w:hAnsi="Campton Light"/>
          <w:bCs w:val="0"/>
          <w:sz w:val="20"/>
          <w:szCs w:val="20"/>
          <w:lang w:eastAsia="tr-TR"/>
        </w:rPr>
        <w:t>’</w:t>
      </w:r>
      <w:r w:rsidR="00F36333" w:rsidRPr="00535F10">
        <w:rPr>
          <w:rFonts w:ascii="Campton Light" w:eastAsia="Times New Roman" w:hAnsi="Campton Light"/>
          <w:bCs w:val="0"/>
          <w:sz w:val="20"/>
          <w:szCs w:val="20"/>
          <w:lang w:eastAsia="tr-TR"/>
        </w:rPr>
        <w:t>n</w:t>
      </w:r>
      <w:r w:rsidR="00CE4FDD" w:rsidRPr="00535F10">
        <w:rPr>
          <w:rFonts w:ascii="Campton Light" w:eastAsia="Times New Roman" w:hAnsi="Campton Light"/>
          <w:bCs w:val="0"/>
          <w:sz w:val="20"/>
          <w:szCs w:val="20"/>
          <w:lang w:eastAsia="tr-TR"/>
        </w:rPr>
        <w:t>a</w:t>
      </w:r>
      <w:proofErr w:type="spellEnd"/>
      <w:r w:rsidR="00CE4FDD" w:rsidRPr="00535F10">
        <w:rPr>
          <w:rFonts w:ascii="Campton Light" w:eastAsia="Times New Roman" w:hAnsi="Campton Light"/>
          <w:bCs w:val="0"/>
          <w:sz w:val="20"/>
          <w:szCs w:val="20"/>
          <w:lang w:eastAsia="tr-TR"/>
        </w:rPr>
        <w:t xml:space="preserve"> uygunluğunun sağlanması,</w:t>
      </w:r>
    </w:p>
    <w:p w14:paraId="27DDCCB0" w14:textId="77777777" w:rsidR="00CE4FDD" w:rsidRPr="00535F10" w:rsidRDefault="000E2D16" w:rsidP="009B41A2">
      <w:pPr>
        <w:ind w:left="360"/>
        <w:rPr>
          <w:rFonts w:ascii="Campton Light" w:eastAsia="Times New Roman" w:hAnsi="Campton Light"/>
          <w:sz w:val="20"/>
          <w:szCs w:val="20"/>
          <w:lang w:eastAsia="tr-TR"/>
        </w:rPr>
      </w:pPr>
      <w:r w:rsidRPr="00535F10">
        <w:rPr>
          <w:rFonts w:ascii="Campton Light" w:eastAsia="Times New Roman" w:hAnsi="Campton Light"/>
          <w:sz w:val="20"/>
          <w:szCs w:val="20"/>
          <w:lang w:eastAsia="tr-TR"/>
        </w:rPr>
        <w:t>a</w:t>
      </w:r>
      <w:r w:rsidR="00CB2336" w:rsidRPr="00535F10">
        <w:rPr>
          <w:rFonts w:ascii="Campton Light" w:eastAsia="Times New Roman" w:hAnsi="Campton Light"/>
          <w:sz w:val="20"/>
          <w:szCs w:val="20"/>
          <w:lang w:eastAsia="tr-TR"/>
        </w:rPr>
        <w:t>maçları</w:t>
      </w:r>
      <w:r w:rsidRPr="00535F10">
        <w:rPr>
          <w:rFonts w:ascii="Campton Light" w:eastAsia="Times New Roman" w:hAnsi="Campton Light"/>
          <w:sz w:val="20"/>
          <w:szCs w:val="20"/>
          <w:lang w:eastAsia="tr-TR"/>
        </w:rPr>
        <w:t xml:space="preserve"> doğrultusunda </w:t>
      </w:r>
      <w:proofErr w:type="spellStart"/>
      <w:r w:rsidR="00CB2336" w:rsidRPr="00535F10">
        <w:rPr>
          <w:rFonts w:ascii="Campton Light" w:eastAsia="Times New Roman" w:hAnsi="Campton Light"/>
          <w:sz w:val="20"/>
          <w:szCs w:val="20"/>
          <w:lang w:eastAsia="tr-TR"/>
        </w:rPr>
        <w:t>KVK</w:t>
      </w:r>
      <w:r w:rsidR="00CE4FDD" w:rsidRPr="00535F10">
        <w:rPr>
          <w:rFonts w:ascii="Campton Light" w:eastAsia="Times New Roman" w:hAnsi="Campton Light"/>
          <w:sz w:val="20"/>
          <w:szCs w:val="20"/>
          <w:lang w:eastAsia="tr-TR"/>
        </w:rPr>
        <w:t>’nun</w:t>
      </w:r>
      <w:proofErr w:type="spellEnd"/>
      <w:r w:rsidR="00CE4FDD" w:rsidRPr="00535F10">
        <w:rPr>
          <w:rFonts w:ascii="Campton Light" w:eastAsia="Times New Roman" w:hAnsi="Campton Light"/>
          <w:sz w:val="20"/>
          <w:szCs w:val="20"/>
          <w:lang w:eastAsia="tr-TR"/>
        </w:rPr>
        <w:t xml:space="preserve"> 5. ve 6. maddelerinde belirtilen kişisel veri işleme şartları kapsamında işlenir.</w:t>
      </w:r>
    </w:p>
    <w:p w14:paraId="030249DE" w14:textId="77777777" w:rsidR="00C6566E" w:rsidRPr="00843842" w:rsidRDefault="00C6566E" w:rsidP="00843842">
      <w:pPr>
        <w:pStyle w:val="Style3"/>
        <w:rPr>
          <w:rFonts w:ascii="Campton Book" w:hAnsi="Campton Book"/>
          <w:b w:val="0"/>
        </w:rPr>
      </w:pPr>
      <w:bookmarkStart w:id="15" w:name="_Toc515204198"/>
      <w:bookmarkStart w:id="16" w:name="_Toc517973933"/>
      <w:bookmarkEnd w:id="5"/>
      <w:r w:rsidRPr="00843842">
        <w:rPr>
          <w:rFonts w:ascii="Campton Book" w:hAnsi="Campton Book"/>
          <w:b w:val="0"/>
        </w:rPr>
        <w:t>Kişisel Verileri İşlemeye İlişkin İlkelerimiz</w:t>
      </w:r>
      <w:bookmarkEnd w:id="15"/>
      <w:bookmarkEnd w:id="16"/>
    </w:p>
    <w:p w14:paraId="09D87988" w14:textId="77777777" w:rsidR="00C6566E" w:rsidRPr="009704E7" w:rsidRDefault="007A1E50" w:rsidP="00627467">
      <w:pPr>
        <w:spacing w:line="312" w:lineRule="auto"/>
        <w:rPr>
          <w:rFonts w:ascii="Campton Light" w:hAnsi="Campton Light" w:cstheme="minorHAnsi"/>
          <w:color w:val="404040" w:themeColor="text1" w:themeTint="BF"/>
          <w:sz w:val="20"/>
          <w:szCs w:val="20"/>
          <w:shd w:val="clear" w:color="auto" w:fill="FFFFFF"/>
        </w:rPr>
      </w:pPr>
      <w:proofErr w:type="spellStart"/>
      <w:r w:rsidRPr="00D63775">
        <w:rPr>
          <w:rFonts w:ascii="Campton Light" w:hAnsi="Campton Light" w:cs="Arial"/>
          <w:color w:val="0070C0"/>
          <w:spacing w:val="15"/>
          <w:sz w:val="20"/>
          <w:szCs w:val="20"/>
          <w:shd w:val="clear" w:color="auto" w:fill="FFFFFF"/>
        </w:rPr>
        <w:t>Biolab</w:t>
      </w:r>
      <w:proofErr w:type="spellEnd"/>
      <w:r>
        <w:rPr>
          <w:rFonts w:ascii="Campton Light" w:hAnsi="Campton Light" w:cs="Arial"/>
          <w:color w:val="0070C0"/>
          <w:spacing w:val="15"/>
          <w:sz w:val="20"/>
          <w:szCs w:val="20"/>
          <w:shd w:val="clear" w:color="auto" w:fill="FFFFFF"/>
        </w:rPr>
        <w:t xml:space="preserve"> </w:t>
      </w:r>
      <w:r w:rsidR="00C6566E" w:rsidRPr="009704E7">
        <w:rPr>
          <w:rFonts w:ascii="Campton Light" w:hAnsi="Campton Light" w:cstheme="minorHAnsi"/>
          <w:color w:val="404040" w:themeColor="text1" w:themeTint="BF"/>
          <w:sz w:val="20"/>
          <w:szCs w:val="20"/>
          <w:shd w:val="clear" w:color="auto" w:fill="FFFFFF"/>
        </w:rPr>
        <w:t>olarak</w:t>
      </w:r>
      <w:r w:rsidR="00535F10">
        <w:rPr>
          <w:rFonts w:ascii="Campton Light" w:hAnsi="Campton Light" w:cstheme="minorHAnsi"/>
          <w:color w:val="404040" w:themeColor="text1" w:themeTint="BF"/>
          <w:sz w:val="20"/>
          <w:szCs w:val="20"/>
          <w:shd w:val="clear" w:color="auto" w:fill="FFFFFF"/>
        </w:rPr>
        <w:t xml:space="preserve"> kişisel verileri</w:t>
      </w:r>
      <w:r w:rsidR="00C6566E" w:rsidRPr="009704E7">
        <w:rPr>
          <w:rFonts w:ascii="Campton Light" w:hAnsi="Campton Light" w:cstheme="minorHAnsi"/>
          <w:color w:val="404040" w:themeColor="text1" w:themeTint="BF"/>
          <w:sz w:val="20"/>
          <w:szCs w:val="20"/>
          <w:shd w:val="clear" w:color="auto" w:fill="FFFFFF"/>
        </w:rPr>
        <w:t>;</w:t>
      </w:r>
    </w:p>
    <w:p w14:paraId="50BB0C82" w14:textId="6FA533FE" w:rsidR="00C6566E" w:rsidRPr="009704E7" w:rsidRDefault="00C6566E" w:rsidP="00627467">
      <w:pPr>
        <w:spacing w:line="312" w:lineRule="auto"/>
        <w:rPr>
          <w:rStyle w:val="pum-trigger"/>
          <w:rFonts w:ascii="Campton Light" w:hAnsi="Campton Light" w:cstheme="minorHAnsi"/>
          <w:color w:val="404040" w:themeColor="text1" w:themeTint="BF"/>
          <w:sz w:val="20"/>
          <w:szCs w:val="20"/>
          <w:bdr w:val="none" w:sz="0" w:space="0" w:color="auto" w:frame="1"/>
          <w:shd w:val="clear" w:color="auto" w:fill="FFFFFF"/>
        </w:rPr>
      </w:pPr>
      <w:r w:rsidRPr="009704E7">
        <w:rPr>
          <w:rFonts w:ascii="Campton Light" w:hAnsi="Campton Light" w:cstheme="minorHAnsi"/>
          <w:color w:val="404040" w:themeColor="text1" w:themeTint="BF"/>
          <w:sz w:val="20"/>
          <w:szCs w:val="20"/>
          <w:shd w:val="clear" w:color="auto" w:fill="FFFFFF"/>
        </w:rPr>
        <w:t>a)</w:t>
      </w:r>
      <w:r w:rsidRPr="009704E7">
        <w:rPr>
          <w:rStyle w:val="apple-converted-space"/>
          <w:rFonts w:cstheme="minorHAnsi"/>
          <w:color w:val="404040" w:themeColor="text1" w:themeTint="BF"/>
          <w:sz w:val="20"/>
          <w:szCs w:val="20"/>
          <w:shd w:val="clear" w:color="auto" w:fill="FFFFFF"/>
        </w:rPr>
        <w:t> </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Hukuka ve dürüstlük kurallarına uygun işlemeyi,</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ab/>
      </w:r>
      <w:r w:rsidRPr="009704E7">
        <w:rPr>
          <w:rFonts w:ascii="Campton Light" w:hAnsi="Campton Light" w:cstheme="minorHAnsi"/>
          <w:color w:val="404040" w:themeColor="text1" w:themeTint="BF"/>
          <w:sz w:val="20"/>
          <w:szCs w:val="20"/>
        </w:rPr>
        <w:br/>
      </w:r>
      <w:r w:rsidRPr="009704E7">
        <w:rPr>
          <w:rFonts w:ascii="Campton Light" w:hAnsi="Campton Light" w:cstheme="minorHAnsi"/>
          <w:color w:val="404040" w:themeColor="text1" w:themeTint="BF"/>
          <w:sz w:val="20"/>
          <w:szCs w:val="20"/>
          <w:shd w:val="clear" w:color="auto" w:fill="FFFFFF"/>
        </w:rPr>
        <w:t>b)</w:t>
      </w:r>
      <w:r w:rsidRPr="009704E7">
        <w:rPr>
          <w:rStyle w:val="apple-converted-space"/>
          <w:rFonts w:cstheme="minorHAnsi"/>
          <w:color w:val="404040" w:themeColor="text1" w:themeTint="BF"/>
          <w:sz w:val="20"/>
          <w:szCs w:val="20"/>
          <w:shd w:val="clear" w:color="auto" w:fill="FFFFFF"/>
        </w:rPr>
        <w:t> </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Doğru ve güncelliği sağlama gayretinde olmayı,</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ab/>
      </w:r>
      <w:r w:rsidRPr="009704E7">
        <w:rPr>
          <w:rFonts w:ascii="Campton Light" w:hAnsi="Campton Light" w:cstheme="minorHAnsi"/>
          <w:color w:val="404040" w:themeColor="text1" w:themeTint="BF"/>
          <w:sz w:val="20"/>
          <w:szCs w:val="20"/>
        </w:rPr>
        <w:br/>
      </w:r>
      <w:r w:rsidRPr="009704E7">
        <w:rPr>
          <w:rFonts w:ascii="Campton Light" w:hAnsi="Campton Light" w:cstheme="minorHAnsi"/>
          <w:color w:val="404040" w:themeColor="text1" w:themeTint="BF"/>
          <w:sz w:val="20"/>
          <w:szCs w:val="20"/>
          <w:shd w:val="clear" w:color="auto" w:fill="FFFFFF"/>
        </w:rPr>
        <w:t>c)</w:t>
      </w:r>
      <w:r w:rsidRPr="009704E7">
        <w:rPr>
          <w:rStyle w:val="apple-converted-space"/>
          <w:rFonts w:cstheme="minorHAnsi"/>
          <w:color w:val="404040" w:themeColor="text1" w:themeTint="BF"/>
          <w:sz w:val="20"/>
          <w:szCs w:val="20"/>
          <w:shd w:val="clear" w:color="auto" w:fill="FFFFFF"/>
        </w:rPr>
        <w:t> </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Belirli, açık ve meşru amaçlar için işlenmeyi,</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ab/>
      </w:r>
      <w:r w:rsidRPr="009704E7">
        <w:rPr>
          <w:rFonts w:ascii="Campton Light" w:hAnsi="Campton Light" w:cstheme="minorHAnsi"/>
          <w:color w:val="404040" w:themeColor="text1" w:themeTint="BF"/>
          <w:sz w:val="20"/>
          <w:szCs w:val="20"/>
        </w:rPr>
        <w:br/>
      </w:r>
      <w:r w:rsidRPr="009704E7">
        <w:rPr>
          <w:rFonts w:ascii="Campton Light" w:hAnsi="Campton Light" w:cstheme="minorHAnsi"/>
          <w:color w:val="404040" w:themeColor="text1" w:themeTint="BF"/>
          <w:sz w:val="20"/>
          <w:szCs w:val="20"/>
          <w:shd w:val="clear" w:color="auto" w:fill="FFFFFF"/>
        </w:rPr>
        <w:t>ç)</w:t>
      </w:r>
      <w:r w:rsidRPr="009704E7">
        <w:rPr>
          <w:rStyle w:val="apple-converted-space"/>
          <w:rFonts w:cstheme="minorHAnsi"/>
          <w:color w:val="404040" w:themeColor="text1" w:themeTint="BF"/>
          <w:sz w:val="20"/>
          <w:szCs w:val="20"/>
          <w:shd w:val="clear" w:color="auto" w:fill="FFFFFF"/>
        </w:rPr>
        <w:t> </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İşlendikleri amaçla bağlantılı, sınırlı ve ölçülü olmayı,</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ab/>
      </w:r>
      <w:r w:rsidRPr="009704E7">
        <w:rPr>
          <w:rFonts w:ascii="Campton Light" w:hAnsi="Campton Light" w:cstheme="minorHAnsi"/>
          <w:color w:val="404040" w:themeColor="text1" w:themeTint="BF"/>
          <w:sz w:val="20"/>
          <w:szCs w:val="20"/>
        </w:rPr>
        <w:br/>
      </w:r>
      <w:r w:rsidRPr="009704E7">
        <w:rPr>
          <w:rFonts w:ascii="Campton Light" w:hAnsi="Campton Light" w:cstheme="minorHAnsi"/>
          <w:color w:val="404040" w:themeColor="text1" w:themeTint="BF"/>
          <w:sz w:val="20"/>
          <w:szCs w:val="20"/>
          <w:shd w:val="clear" w:color="auto" w:fill="FFFFFF"/>
        </w:rPr>
        <w:t>d)</w:t>
      </w:r>
      <w:r w:rsidRPr="009704E7">
        <w:rPr>
          <w:rStyle w:val="apple-converted-space"/>
          <w:rFonts w:cstheme="minorHAnsi"/>
          <w:color w:val="404040" w:themeColor="text1" w:themeTint="BF"/>
          <w:sz w:val="20"/>
          <w:szCs w:val="20"/>
          <w:shd w:val="clear" w:color="auto" w:fill="FFFFFF"/>
        </w:rPr>
        <w:t> </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İlgili mevzuatta öngörülen veya işlendikleri amaç için gerekli olan süre kadar muhafaza e</w:t>
      </w:r>
      <w:r w:rsidR="004B6603">
        <w:rPr>
          <w:rStyle w:val="pum-trigger"/>
          <w:rFonts w:ascii="Campton Light" w:hAnsi="Campton Light" w:cstheme="minorHAnsi"/>
          <w:color w:val="404040" w:themeColor="text1" w:themeTint="BF"/>
          <w:sz w:val="20"/>
          <w:szCs w:val="20"/>
          <w:bdr w:val="none" w:sz="0" w:space="0" w:color="auto" w:frame="1"/>
          <w:shd w:val="clear" w:color="auto" w:fill="FFFFFF"/>
        </w:rPr>
        <w:t>t</w:t>
      </w:r>
      <w:r w:rsidRPr="009704E7">
        <w:rPr>
          <w:rStyle w:val="pum-trigger"/>
          <w:rFonts w:ascii="Campton Light" w:hAnsi="Campton Light" w:cstheme="minorHAnsi"/>
          <w:color w:val="404040" w:themeColor="text1" w:themeTint="BF"/>
          <w:sz w:val="20"/>
          <w:szCs w:val="20"/>
          <w:bdr w:val="none" w:sz="0" w:space="0" w:color="auto" w:frame="1"/>
          <w:shd w:val="clear" w:color="auto" w:fill="FFFFFF"/>
        </w:rPr>
        <w:t>meyi</w:t>
      </w:r>
    </w:p>
    <w:p w14:paraId="32DBA73E" w14:textId="77777777" w:rsidR="00C6566E" w:rsidRPr="009704E7" w:rsidRDefault="00C6566E" w:rsidP="00627467">
      <w:pPr>
        <w:spacing w:line="312" w:lineRule="auto"/>
        <w:rPr>
          <w:rFonts w:ascii="Campton Light" w:eastAsia="Times New Roman" w:hAnsi="Campton Light" w:cstheme="minorHAnsi"/>
          <w:bCs/>
          <w:color w:val="404040" w:themeColor="text1" w:themeTint="BF"/>
          <w:sz w:val="20"/>
          <w:szCs w:val="20"/>
          <w:lang w:eastAsia="tr-TR"/>
        </w:rPr>
      </w:pPr>
      <w:r w:rsidRPr="009704E7">
        <w:rPr>
          <w:rFonts w:ascii="Campton Light" w:eastAsia="Times New Roman" w:hAnsi="Campton Light" w:cstheme="minorHAnsi"/>
          <w:bCs/>
          <w:color w:val="404040" w:themeColor="text1" w:themeTint="BF"/>
          <w:sz w:val="20"/>
          <w:szCs w:val="20"/>
          <w:lang w:eastAsia="tr-TR"/>
        </w:rPr>
        <w:t>ilke edindik.</w:t>
      </w:r>
    </w:p>
    <w:p w14:paraId="2FABBFC7" w14:textId="77777777" w:rsidR="005A7E49" w:rsidRPr="00843842" w:rsidRDefault="005A7E49" w:rsidP="00843842">
      <w:pPr>
        <w:pStyle w:val="Style3"/>
        <w:rPr>
          <w:rFonts w:ascii="Campton Book" w:hAnsi="Campton Book"/>
          <w:b w:val="0"/>
        </w:rPr>
      </w:pPr>
      <w:bookmarkStart w:id="17" w:name="_Toc509995499"/>
      <w:bookmarkStart w:id="18" w:name="_Toc515204199"/>
      <w:bookmarkStart w:id="19" w:name="_Toc517973934"/>
      <w:r w:rsidRPr="00843842">
        <w:rPr>
          <w:rFonts w:ascii="Campton Book" w:hAnsi="Campton Book"/>
          <w:b w:val="0"/>
        </w:rPr>
        <w:lastRenderedPageBreak/>
        <w:t>Kişisel Verilerin İşlenme Yolları</w:t>
      </w:r>
      <w:bookmarkEnd w:id="17"/>
      <w:bookmarkEnd w:id="18"/>
      <w:bookmarkEnd w:id="19"/>
    </w:p>
    <w:p w14:paraId="6AE90F5B" w14:textId="799F5152" w:rsidR="00843842" w:rsidRPr="009704E7" w:rsidRDefault="00B758DA" w:rsidP="00843842">
      <w:pPr>
        <w:shd w:val="clear" w:color="auto" w:fill="FFFFFF"/>
        <w:spacing w:before="0" w:after="0" w:line="276" w:lineRule="auto"/>
        <w:rPr>
          <w:rFonts w:ascii="Campton Light" w:eastAsia="Times New Roman" w:hAnsi="Campton Light" w:cstheme="minorHAnsi"/>
          <w:color w:val="404040" w:themeColor="text1" w:themeTint="BF"/>
          <w:sz w:val="20"/>
          <w:szCs w:val="20"/>
          <w:lang w:eastAsia="tr-TR"/>
        </w:rPr>
      </w:pPr>
      <w:r>
        <w:rPr>
          <w:rFonts w:ascii="Campton Light" w:eastAsia="Times New Roman" w:hAnsi="Campton Light" w:cstheme="minorHAnsi"/>
          <w:color w:val="404040" w:themeColor="text1" w:themeTint="BF"/>
          <w:sz w:val="20"/>
          <w:szCs w:val="20"/>
          <w:lang w:eastAsia="tr-TR"/>
        </w:rPr>
        <w:t>İnternet sitemizde sunulan online hizmetler ve ziyaretiniz sırasındaki kullanımınız nedeniyle elde edilen v</w:t>
      </w:r>
      <w:r w:rsidR="00843842" w:rsidRPr="009704E7">
        <w:rPr>
          <w:rFonts w:ascii="Campton Light" w:eastAsia="Times New Roman" w:hAnsi="Campton Light" w:cstheme="minorHAnsi"/>
          <w:color w:val="404040" w:themeColor="text1" w:themeTint="BF"/>
          <w:sz w:val="20"/>
          <w:szCs w:val="20"/>
          <w:lang w:eastAsia="tr-TR"/>
        </w:rPr>
        <w:t xml:space="preserve">erileriniz, Kanunun </w:t>
      </w:r>
      <w:r w:rsidR="00310CD7">
        <w:rPr>
          <w:rFonts w:ascii="Campton Light" w:eastAsia="Times New Roman" w:hAnsi="Campton Light" w:cstheme="minorHAnsi"/>
          <w:color w:val="404040" w:themeColor="text1" w:themeTint="BF"/>
          <w:sz w:val="20"/>
          <w:szCs w:val="20"/>
          <w:lang w:eastAsia="tr-TR"/>
        </w:rPr>
        <w:t xml:space="preserve">10 uncu maddesindeki aydınlatma yükümlülüğü ve </w:t>
      </w:r>
      <w:r w:rsidR="00843842" w:rsidRPr="009704E7">
        <w:rPr>
          <w:rFonts w:ascii="Campton Light" w:eastAsia="Times New Roman" w:hAnsi="Campton Light" w:cstheme="minorHAnsi"/>
          <w:color w:val="404040" w:themeColor="text1" w:themeTint="BF"/>
          <w:sz w:val="20"/>
          <w:szCs w:val="20"/>
          <w:lang w:eastAsia="tr-TR"/>
        </w:rPr>
        <w:t xml:space="preserve">4 üncü maddesinde sayılan ilkelere uygun olacak şekilde, </w:t>
      </w:r>
      <w:proofErr w:type="spellStart"/>
      <w:r w:rsidR="007A1E50" w:rsidRPr="00D63775">
        <w:rPr>
          <w:rFonts w:ascii="Campton Light" w:hAnsi="Campton Light" w:cs="Arial"/>
          <w:color w:val="0070C0"/>
          <w:spacing w:val="15"/>
          <w:sz w:val="20"/>
          <w:szCs w:val="20"/>
          <w:shd w:val="clear" w:color="auto" w:fill="FFFFFF"/>
        </w:rPr>
        <w:t>Biolab</w:t>
      </w:r>
      <w:r w:rsidR="00843842" w:rsidRPr="009704E7">
        <w:rPr>
          <w:rFonts w:ascii="Campton Light" w:eastAsia="Times New Roman" w:hAnsi="Campton Light" w:cstheme="minorHAnsi"/>
          <w:color w:val="404040" w:themeColor="text1" w:themeTint="BF"/>
          <w:sz w:val="20"/>
          <w:szCs w:val="20"/>
          <w:lang w:eastAsia="tr-TR"/>
        </w:rPr>
        <w:t>’da</w:t>
      </w:r>
      <w:proofErr w:type="spellEnd"/>
      <w:r w:rsidR="00843842" w:rsidRPr="009704E7">
        <w:rPr>
          <w:rFonts w:ascii="Campton Light" w:eastAsia="Times New Roman" w:hAnsi="Campton Light" w:cstheme="minorHAnsi"/>
          <w:color w:val="404040" w:themeColor="text1" w:themeTint="BF"/>
          <w:sz w:val="20"/>
          <w:szCs w:val="20"/>
          <w:lang w:eastAsia="tr-TR"/>
        </w:rPr>
        <w:t xml:space="preserve"> ancak </w:t>
      </w:r>
      <w:r w:rsidR="00843842" w:rsidRPr="009704E7">
        <w:rPr>
          <w:rFonts w:ascii="Campton Light" w:eastAsia="Times New Roman" w:hAnsi="Campton Light" w:cstheme="minorHAnsi"/>
          <w:i/>
          <w:iCs/>
          <w:color w:val="404040" w:themeColor="text1" w:themeTint="BF"/>
          <w:sz w:val="20"/>
          <w:szCs w:val="20"/>
          <w:lang w:eastAsia="tr-TR"/>
        </w:rPr>
        <w:t>açık rızanız</w:t>
      </w:r>
      <w:r w:rsidR="00843842" w:rsidRPr="009704E7">
        <w:rPr>
          <w:rFonts w:ascii="Campton Light" w:eastAsia="Times New Roman" w:hAnsi="Campton Light" w:cstheme="minorHAnsi"/>
          <w:color w:val="404040" w:themeColor="text1" w:themeTint="BF"/>
          <w:sz w:val="20"/>
          <w:szCs w:val="20"/>
          <w:lang w:eastAsia="tr-TR"/>
        </w:rPr>
        <w:t xml:space="preserve"> alınmak kaydıyla işlenir.</w:t>
      </w:r>
    </w:p>
    <w:p w14:paraId="09FEFCA4" w14:textId="4B717DC5" w:rsidR="005A7E49" w:rsidRPr="009704E7" w:rsidRDefault="00843842" w:rsidP="003147B7">
      <w:pPr>
        <w:shd w:val="clear" w:color="auto" w:fill="FFFFFF"/>
        <w:spacing w:before="0" w:after="0" w:line="276"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 xml:space="preserve">Diğer yandan, Kanunun 5 </w:t>
      </w:r>
      <w:proofErr w:type="spellStart"/>
      <w:r w:rsidRPr="009704E7">
        <w:rPr>
          <w:rFonts w:ascii="Campton Light" w:eastAsia="Times New Roman" w:hAnsi="Campton Light" w:cstheme="minorHAnsi"/>
          <w:color w:val="404040" w:themeColor="text1" w:themeTint="BF"/>
          <w:sz w:val="20"/>
          <w:szCs w:val="20"/>
          <w:lang w:eastAsia="tr-TR"/>
        </w:rPr>
        <w:t>nici</w:t>
      </w:r>
      <w:proofErr w:type="spellEnd"/>
      <w:r w:rsidRPr="009704E7">
        <w:rPr>
          <w:rFonts w:ascii="Campton Light" w:eastAsia="Times New Roman" w:hAnsi="Campton Light" w:cstheme="minorHAnsi"/>
          <w:color w:val="404040" w:themeColor="text1" w:themeTint="BF"/>
          <w:sz w:val="20"/>
          <w:szCs w:val="20"/>
          <w:lang w:eastAsia="tr-TR"/>
        </w:rPr>
        <w:t xml:space="preserve"> maddesinde sayılan; </w:t>
      </w:r>
      <w:r w:rsidRPr="009704E7">
        <w:rPr>
          <w:rFonts w:ascii="Campton Light" w:eastAsia="Times New Roman" w:hAnsi="Campton Light" w:cstheme="minorHAnsi"/>
          <w:i/>
          <w:iCs/>
          <w:color w:val="404040" w:themeColor="text1" w:themeTint="BF"/>
          <w:sz w:val="20"/>
          <w:szCs w:val="20"/>
          <w:lang w:eastAsia="tr-TR"/>
        </w:rPr>
        <w:t>kanunlarda açıkça öngörülmesi, fiili imkansızlık, bir sözleşmenin kurulması veya ifasıyla doğrudan doğruya ilgili olan işlemeler, veri sorumlusunun hukuki yükümlülüğünü yerine getirebilmesi için zorunlu olması</w:t>
      </w:r>
      <w:r w:rsidRPr="009704E7">
        <w:rPr>
          <w:rFonts w:ascii="Campton Light" w:eastAsia="Times New Roman" w:hAnsi="Campton Light" w:cstheme="minorHAnsi"/>
          <w:color w:val="404040" w:themeColor="text1" w:themeTint="BF"/>
          <w:sz w:val="20"/>
          <w:szCs w:val="20"/>
          <w:lang w:eastAsia="tr-TR"/>
        </w:rPr>
        <w:t xml:space="preserve"> gibi uygunluk hallerinden birinin varlığı halinde de kişisel veriler işlenebilir.</w:t>
      </w:r>
      <w:r w:rsidR="00310CD7">
        <w:rPr>
          <w:rFonts w:ascii="Campton Light" w:eastAsia="Times New Roman" w:hAnsi="Campton Light" w:cstheme="minorHAnsi"/>
          <w:color w:val="404040" w:themeColor="text1" w:themeTint="BF"/>
          <w:sz w:val="20"/>
          <w:szCs w:val="20"/>
          <w:lang w:eastAsia="tr-TR"/>
        </w:rPr>
        <w:t xml:space="preserve"> Özel nitelikli kategorideki sağlık bilgileriniz de 6 </w:t>
      </w:r>
      <w:proofErr w:type="spellStart"/>
      <w:r w:rsidR="00310CD7">
        <w:rPr>
          <w:rFonts w:ascii="Campton Light" w:eastAsia="Times New Roman" w:hAnsi="Campton Light" w:cstheme="minorHAnsi"/>
          <w:color w:val="404040" w:themeColor="text1" w:themeTint="BF"/>
          <w:sz w:val="20"/>
          <w:szCs w:val="20"/>
          <w:lang w:eastAsia="tr-TR"/>
        </w:rPr>
        <w:t>ncı</w:t>
      </w:r>
      <w:proofErr w:type="spellEnd"/>
      <w:r w:rsidR="00310CD7">
        <w:rPr>
          <w:rFonts w:ascii="Campton Light" w:eastAsia="Times New Roman" w:hAnsi="Campton Light" w:cstheme="minorHAnsi"/>
          <w:color w:val="404040" w:themeColor="text1" w:themeTint="BF"/>
          <w:sz w:val="20"/>
          <w:szCs w:val="20"/>
          <w:lang w:eastAsia="tr-TR"/>
        </w:rPr>
        <w:t xml:space="preserve"> maddede belirtilen koşullar çerçevesinde işlenmektedir.</w:t>
      </w:r>
    </w:p>
    <w:p w14:paraId="162EC652" w14:textId="77777777" w:rsidR="005A7E49" w:rsidRPr="003147B7" w:rsidRDefault="005A7E49" w:rsidP="003147B7">
      <w:pPr>
        <w:pStyle w:val="Style3"/>
        <w:rPr>
          <w:rFonts w:ascii="Campton Book" w:hAnsi="Campton Book"/>
          <w:b w:val="0"/>
        </w:rPr>
      </w:pPr>
      <w:bookmarkStart w:id="20" w:name="_Toc509995500"/>
      <w:bookmarkStart w:id="21" w:name="_Toc515204200"/>
      <w:bookmarkStart w:id="22" w:name="_Toc517973935"/>
      <w:r w:rsidRPr="003147B7">
        <w:rPr>
          <w:rFonts w:ascii="Campton Book" w:hAnsi="Campton Book"/>
          <w:b w:val="0"/>
        </w:rPr>
        <w:t>İşlenen Kişisel Verilerin Kimlere ve Hangi Amaçla Aktarılabileceği</w:t>
      </w:r>
      <w:bookmarkEnd w:id="20"/>
      <w:bookmarkEnd w:id="21"/>
      <w:bookmarkEnd w:id="22"/>
    </w:p>
    <w:p w14:paraId="55194774" w14:textId="64113534" w:rsidR="005A7E49" w:rsidRPr="009704E7" w:rsidRDefault="005A7E49"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Şirketimizde KVK</w:t>
      </w:r>
      <w:r w:rsidR="00E01471">
        <w:rPr>
          <w:rFonts w:ascii="Campton Light" w:eastAsia="Times New Roman" w:hAnsi="Campton Light" w:cstheme="minorHAnsi"/>
          <w:color w:val="404040" w:themeColor="text1" w:themeTint="BF"/>
          <w:sz w:val="20"/>
          <w:szCs w:val="20"/>
          <w:lang w:eastAsia="tr-TR"/>
        </w:rPr>
        <w:t xml:space="preserve"> </w:t>
      </w:r>
      <w:r w:rsidR="00C00F1E" w:rsidRPr="009704E7">
        <w:rPr>
          <w:rFonts w:ascii="Campton Light" w:eastAsia="Times New Roman" w:hAnsi="Campton Light" w:cstheme="minorHAnsi"/>
          <w:color w:val="404040" w:themeColor="text1" w:themeTint="BF"/>
          <w:sz w:val="20"/>
          <w:szCs w:val="20"/>
          <w:lang w:eastAsia="tr-TR"/>
        </w:rPr>
        <w:t>K</w:t>
      </w:r>
      <w:r w:rsidR="00701F47" w:rsidRPr="009704E7">
        <w:rPr>
          <w:rFonts w:ascii="Campton Light" w:eastAsia="Times New Roman" w:hAnsi="Campton Light" w:cstheme="minorHAnsi"/>
          <w:color w:val="404040" w:themeColor="text1" w:themeTint="BF"/>
          <w:sz w:val="20"/>
          <w:szCs w:val="20"/>
          <w:lang w:eastAsia="tr-TR"/>
        </w:rPr>
        <w:t>anunu</w:t>
      </w:r>
      <w:r w:rsidRPr="009704E7">
        <w:rPr>
          <w:rFonts w:ascii="Campton Light" w:eastAsia="Times New Roman" w:hAnsi="Campton Light" w:cstheme="minorHAnsi"/>
          <w:color w:val="404040" w:themeColor="text1" w:themeTint="BF"/>
          <w:sz w:val="20"/>
          <w:szCs w:val="20"/>
          <w:lang w:eastAsia="tr-TR"/>
        </w:rPr>
        <w:t>’</w:t>
      </w:r>
      <w:r w:rsidR="00701F47" w:rsidRPr="009704E7">
        <w:rPr>
          <w:rFonts w:ascii="Campton Light" w:eastAsia="Times New Roman" w:hAnsi="Campton Light" w:cstheme="minorHAnsi"/>
          <w:color w:val="404040" w:themeColor="text1" w:themeTint="BF"/>
          <w:sz w:val="20"/>
          <w:szCs w:val="20"/>
          <w:lang w:eastAsia="tr-TR"/>
        </w:rPr>
        <w:t>n</w:t>
      </w:r>
      <w:r w:rsidRPr="009704E7">
        <w:rPr>
          <w:rFonts w:ascii="Campton Light" w:eastAsia="Times New Roman" w:hAnsi="Campton Light" w:cstheme="minorHAnsi"/>
          <w:color w:val="404040" w:themeColor="text1" w:themeTint="BF"/>
          <w:sz w:val="20"/>
          <w:szCs w:val="20"/>
          <w:lang w:eastAsia="tr-TR"/>
        </w:rPr>
        <w:t>a uygun olarak toplanan ve işlenen kişisel verileriniz</w:t>
      </w:r>
      <w:r w:rsidR="00310CD7">
        <w:rPr>
          <w:rFonts w:ascii="Campton Light" w:eastAsia="Times New Roman" w:hAnsi="Campton Light" w:cstheme="minorHAnsi"/>
          <w:color w:val="404040" w:themeColor="text1" w:themeTint="BF"/>
          <w:sz w:val="20"/>
          <w:szCs w:val="20"/>
          <w:lang w:eastAsia="tr-TR"/>
        </w:rPr>
        <w:t>;</w:t>
      </w:r>
      <w:r w:rsidRPr="009704E7">
        <w:rPr>
          <w:rFonts w:ascii="Campton Light" w:eastAsia="Times New Roman" w:hAnsi="Campton Light" w:cstheme="minorHAnsi"/>
          <w:color w:val="404040" w:themeColor="text1" w:themeTint="BF"/>
          <w:sz w:val="20"/>
          <w:szCs w:val="20"/>
          <w:lang w:eastAsia="tr-TR"/>
        </w:rPr>
        <w:t xml:space="preserve"> </w:t>
      </w:r>
      <w:r w:rsidR="00310CD7">
        <w:rPr>
          <w:rFonts w:ascii="Campton Light" w:eastAsia="Times New Roman" w:hAnsi="Campton Light" w:cstheme="minorHAnsi"/>
          <w:color w:val="404040" w:themeColor="text1" w:themeTint="BF"/>
          <w:sz w:val="20"/>
          <w:szCs w:val="20"/>
          <w:lang w:eastAsia="tr-TR"/>
        </w:rPr>
        <w:t>hizmetlerin gereği olarak kurum içi koordinasyonun sağlanması amacıyla ilgili çalışan</w:t>
      </w:r>
      <w:r w:rsidR="00D57452">
        <w:rPr>
          <w:rFonts w:ascii="Campton Light" w:eastAsia="Times New Roman" w:hAnsi="Campton Light" w:cstheme="minorHAnsi"/>
          <w:color w:val="404040" w:themeColor="text1" w:themeTint="BF"/>
          <w:sz w:val="20"/>
          <w:szCs w:val="20"/>
          <w:lang w:eastAsia="tr-TR"/>
        </w:rPr>
        <w:t>, uzman, hekim</w:t>
      </w:r>
      <w:r w:rsidR="00310CD7">
        <w:rPr>
          <w:rFonts w:ascii="Campton Light" w:eastAsia="Times New Roman" w:hAnsi="Campton Light" w:cstheme="minorHAnsi"/>
          <w:color w:val="404040" w:themeColor="text1" w:themeTint="BF"/>
          <w:sz w:val="20"/>
          <w:szCs w:val="20"/>
          <w:lang w:eastAsia="tr-TR"/>
        </w:rPr>
        <w:t xml:space="preserve"> ve</w:t>
      </w:r>
      <w:r w:rsidR="00D57452">
        <w:rPr>
          <w:rFonts w:ascii="Campton Light" w:eastAsia="Times New Roman" w:hAnsi="Campton Light" w:cstheme="minorHAnsi"/>
          <w:color w:val="404040" w:themeColor="text1" w:themeTint="BF"/>
          <w:sz w:val="20"/>
          <w:szCs w:val="20"/>
          <w:lang w:eastAsia="tr-TR"/>
        </w:rPr>
        <w:t>ya</w:t>
      </w:r>
      <w:r w:rsidR="00310CD7">
        <w:rPr>
          <w:rFonts w:ascii="Campton Light" w:eastAsia="Times New Roman" w:hAnsi="Campton Light" w:cstheme="minorHAnsi"/>
          <w:color w:val="404040" w:themeColor="text1" w:themeTint="BF"/>
          <w:sz w:val="20"/>
          <w:szCs w:val="20"/>
          <w:lang w:eastAsia="tr-TR"/>
        </w:rPr>
        <w:t xml:space="preserve"> departmanlara, yine</w:t>
      </w:r>
      <w:r w:rsidRPr="009704E7">
        <w:rPr>
          <w:rFonts w:ascii="Campton Light" w:eastAsia="Times New Roman" w:hAnsi="Campton Light" w:cstheme="minorHAnsi"/>
          <w:color w:val="404040" w:themeColor="text1" w:themeTint="BF"/>
          <w:sz w:val="20"/>
          <w:szCs w:val="20"/>
          <w:lang w:eastAsia="tr-TR"/>
        </w:rPr>
        <w:t xml:space="preserve"> işin yapılabilmesi amacıyla ve gizlilik sözleşmeleri eşliğinde</w:t>
      </w:r>
      <w:r w:rsidR="00D57452" w:rsidRPr="00F50AEE">
        <w:rPr>
          <w:rFonts w:ascii="Campton Light" w:eastAsia="Times New Roman" w:hAnsi="Campton Light" w:cstheme="minorHAnsi"/>
          <w:color w:val="404040" w:themeColor="text1" w:themeTint="BF"/>
          <w:sz w:val="20"/>
          <w:szCs w:val="20"/>
          <w:lang w:eastAsia="tr-TR"/>
        </w:rPr>
        <w:t>; ortak insan kaynakları yönetimi amacıyla</w:t>
      </w:r>
      <w:r w:rsidR="00310CD7" w:rsidRPr="00F50AEE">
        <w:rPr>
          <w:rFonts w:ascii="Campton Light" w:eastAsia="Times New Roman" w:hAnsi="Campton Light" w:cstheme="minorHAnsi"/>
          <w:color w:val="404040" w:themeColor="text1" w:themeTint="BF"/>
          <w:sz w:val="20"/>
          <w:szCs w:val="20"/>
          <w:lang w:eastAsia="tr-TR"/>
        </w:rPr>
        <w:t xml:space="preserve"> </w:t>
      </w:r>
      <w:r w:rsidR="000B3D1C" w:rsidRPr="00F50AEE">
        <w:rPr>
          <w:rFonts w:ascii="Campton Light" w:eastAsia="Times New Roman" w:hAnsi="Campton Light" w:cstheme="minorHAnsi"/>
          <w:color w:val="404040" w:themeColor="text1" w:themeTint="BF"/>
          <w:sz w:val="20"/>
          <w:szCs w:val="20"/>
          <w:lang w:eastAsia="tr-TR"/>
        </w:rPr>
        <w:t>grup şirketleri</w:t>
      </w:r>
      <w:r w:rsidR="00310CD7" w:rsidRPr="00F50AEE">
        <w:rPr>
          <w:rFonts w:ascii="Campton Light" w:eastAsia="Times New Roman" w:hAnsi="Campton Light" w:cstheme="minorHAnsi"/>
          <w:color w:val="404040" w:themeColor="text1" w:themeTint="BF"/>
          <w:sz w:val="20"/>
          <w:szCs w:val="20"/>
          <w:lang w:eastAsia="tr-TR"/>
        </w:rPr>
        <w:t>mize</w:t>
      </w:r>
      <w:r w:rsidR="000B3D1C" w:rsidRPr="00F50AEE">
        <w:rPr>
          <w:rFonts w:ascii="Campton Light" w:eastAsia="Times New Roman" w:hAnsi="Campton Light" w:cstheme="minorHAnsi"/>
          <w:color w:val="404040" w:themeColor="text1" w:themeTint="BF"/>
          <w:sz w:val="20"/>
          <w:szCs w:val="20"/>
          <w:lang w:eastAsia="tr-TR"/>
        </w:rPr>
        <w:t xml:space="preserve">, </w:t>
      </w:r>
      <w:r w:rsidR="00D57452" w:rsidRPr="00F50AEE">
        <w:rPr>
          <w:rFonts w:ascii="Campton Light" w:eastAsia="Times New Roman" w:hAnsi="Campton Light" w:cstheme="minorHAnsi"/>
          <w:color w:val="404040" w:themeColor="text1" w:themeTint="BF"/>
          <w:sz w:val="20"/>
          <w:szCs w:val="20"/>
          <w:lang w:eastAsia="tr-TR"/>
        </w:rPr>
        <w:t xml:space="preserve">online ödeme için sanal pos hizmeti tedarikçisine, </w:t>
      </w:r>
      <w:r w:rsidR="00E34460" w:rsidRPr="00F50AEE">
        <w:rPr>
          <w:rFonts w:ascii="Campton Light" w:eastAsia="Times New Roman" w:hAnsi="Campton Light" w:cstheme="minorHAnsi"/>
          <w:color w:val="404040" w:themeColor="text1" w:themeTint="BF"/>
          <w:sz w:val="20"/>
          <w:szCs w:val="20"/>
          <w:lang w:eastAsia="tr-TR"/>
        </w:rPr>
        <w:t xml:space="preserve">test çalışmaları için dış laboratuvar ve  </w:t>
      </w:r>
      <w:r w:rsidR="00E01471" w:rsidRPr="00F50AEE">
        <w:rPr>
          <w:rFonts w:ascii="Campton Light" w:eastAsia="Times New Roman" w:hAnsi="Campton Light" w:cstheme="minorHAnsi"/>
          <w:color w:val="404040" w:themeColor="text1" w:themeTint="BF"/>
          <w:sz w:val="20"/>
          <w:szCs w:val="20"/>
          <w:lang w:eastAsia="tr-TR"/>
        </w:rPr>
        <w:t xml:space="preserve">yurt içi </w:t>
      </w:r>
      <w:r w:rsidRPr="00F50AEE">
        <w:rPr>
          <w:rFonts w:ascii="Campton Light" w:eastAsia="Times New Roman" w:hAnsi="Campton Light" w:cstheme="minorHAnsi"/>
          <w:color w:val="404040" w:themeColor="text1" w:themeTint="BF"/>
          <w:sz w:val="20"/>
          <w:szCs w:val="20"/>
          <w:lang w:eastAsia="tr-TR"/>
        </w:rPr>
        <w:t>çözüm ortakları</w:t>
      </w:r>
      <w:r w:rsidR="00310CD7" w:rsidRPr="00F50AEE">
        <w:rPr>
          <w:rFonts w:ascii="Campton Light" w:eastAsia="Times New Roman" w:hAnsi="Campton Light" w:cstheme="minorHAnsi"/>
          <w:color w:val="404040" w:themeColor="text1" w:themeTint="BF"/>
          <w:sz w:val="20"/>
          <w:szCs w:val="20"/>
          <w:lang w:eastAsia="tr-TR"/>
        </w:rPr>
        <w:t>mız</w:t>
      </w:r>
      <w:r w:rsidRPr="00F50AEE">
        <w:rPr>
          <w:rFonts w:ascii="Campton Light" w:eastAsia="Times New Roman" w:hAnsi="Campton Light" w:cstheme="minorHAnsi"/>
          <w:color w:val="404040" w:themeColor="text1" w:themeTint="BF"/>
          <w:sz w:val="20"/>
          <w:szCs w:val="20"/>
          <w:lang w:eastAsia="tr-TR"/>
        </w:rPr>
        <w:t>a</w:t>
      </w:r>
      <w:r w:rsidRPr="009704E7">
        <w:rPr>
          <w:rFonts w:ascii="Campton Light" w:eastAsia="Times New Roman" w:hAnsi="Campton Light" w:cstheme="minorHAnsi"/>
          <w:color w:val="404040" w:themeColor="text1" w:themeTint="BF"/>
          <w:sz w:val="20"/>
          <w:szCs w:val="20"/>
          <w:lang w:eastAsia="tr-TR"/>
        </w:rPr>
        <w:t xml:space="preserve"> ve ifa yardımcısı konumundaki şirketlere aktarılabilecektir.</w:t>
      </w:r>
    </w:p>
    <w:p w14:paraId="45D70867" w14:textId="77777777" w:rsidR="005A7E49" w:rsidRPr="003147B7" w:rsidRDefault="005A7E49" w:rsidP="003147B7">
      <w:pPr>
        <w:pStyle w:val="Style3"/>
        <w:rPr>
          <w:rFonts w:ascii="Campton Book" w:hAnsi="Campton Book"/>
          <w:b w:val="0"/>
        </w:rPr>
      </w:pPr>
      <w:bookmarkStart w:id="23" w:name="_Toc509995501"/>
      <w:bookmarkStart w:id="24" w:name="_Toc515204201"/>
      <w:bookmarkStart w:id="25" w:name="_Toc517973936"/>
      <w:r w:rsidRPr="003147B7">
        <w:rPr>
          <w:rFonts w:ascii="Campton Book" w:hAnsi="Campton Book"/>
          <w:b w:val="0"/>
        </w:rPr>
        <w:t>Kişisel Verilerinizi Toplamamızın Yöntemi ve Hukuki Sebebi</w:t>
      </w:r>
      <w:bookmarkEnd w:id="23"/>
      <w:bookmarkEnd w:id="24"/>
      <w:bookmarkEnd w:id="25"/>
    </w:p>
    <w:p w14:paraId="656A3A65" w14:textId="31B9E995" w:rsidR="009704E7" w:rsidRPr="009704E7" w:rsidRDefault="00307A30" w:rsidP="009704E7">
      <w:pPr>
        <w:spacing w:before="0" w:after="0" w:line="276" w:lineRule="auto"/>
        <w:rPr>
          <w:rFonts w:ascii="Campton Light" w:eastAsia="Times New Roman" w:hAnsi="Campton Light" w:cstheme="minorHAnsi"/>
          <w:color w:val="595959" w:themeColor="text1" w:themeTint="A6"/>
          <w:sz w:val="20"/>
          <w:szCs w:val="20"/>
          <w:lang w:eastAsia="tr-TR"/>
        </w:rPr>
      </w:pPr>
      <w:bookmarkStart w:id="26" w:name="_Toc509995504"/>
      <w:bookmarkStart w:id="27" w:name="_Toc515204202"/>
      <w:bookmarkStart w:id="28" w:name="_Toc517973937"/>
      <w:r>
        <w:rPr>
          <w:rFonts w:ascii="Campton Light" w:eastAsia="Times New Roman" w:hAnsi="Campton Light" w:cstheme="minorHAnsi"/>
          <w:color w:val="595959" w:themeColor="text1" w:themeTint="A6"/>
          <w:sz w:val="20"/>
          <w:szCs w:val="20"/>
          <w:lang w:eastAsia="tr-TR"/>
        </w:rPr>
        <w:t>Özel nitelikli kategoridekilerle birlikte tüm k</w:t>
      </w:r>
      <w:r w:rsidR="009704E7" w:rsidRPr="009704E7">
        <w:rPr>
          <w:rFonts w:ascii="Campton Light" w:eastAsia="Times New Roman" w:hAnsi="Campton Light" w:cstheme="minorHAnsi"/>
          <w:color w:val="595959" w:themeColor="text1" w:themeTint="A6"/>
          <w:sz w:val="20"/>
          <w:szCs w:val="20"/>
          <w:lang w:eastAsia="tr-TR"/>
        </w:rPr>
        <w:t xml:space="preserve">işisel verileriniz, Şirketimiz tarafından verilen </w:t>
      </w:r>
      <w:r w:rsidR="00873CC5">
        <w:rPr>
          <w:rFonts w:ascii="Campton Light" w:eastAsia="Times New Roman" w:hAnsi="Campton Light" w:cstheme="minorHAnsi"/>
          <w:color w:val="595959" w:themeColor="text1" w:themeTint="A6"/>
          <w:sz w:val="20"/>
          <w:szCs w:val="20"/>
          <w:lang w:eastAsia="tr-TR"/>
        </w:rPr>
        <w:t xml:space="preserve">test ve danışmanlık </w:t>
      </w:r>
      <w:r w:rsidR="009704E7" w:rsidRPr="009704E7">
        <w:rPr>
          <w:rFonts w:ascii="Campton Light" w:eastAsia="Times New Roman" w:hAnsi="Campton Light" w:cstheme="minorHAnsi"/>
          <w:color w:val="595959" w:themeColor="text1" w:themeTint="A6"/>
          <w:sz w:val="20"/>
          <w:szCs w:val="20"/>
          <w:lang w:eastAsia="tr-TR"/>
        </w:rPr>
        <w:t>hizmet</w:t>
      </w:r>
      <w:r w:rsidR="00873CC5">
        <w:rPr>
          <w:rFonts w:ascii="Campton Light" w:eastAsia="Times New Roman" w:hAnsi="Campton Light" w:cstheme="minorHAnsi"/>
          <w:color w:val="595959" w:themeColor="text1" w:themeTint="A6"/>
          <w:sz w:val="20"/>
          <w:szCs w:val="20"/>
          <w:lang w:eastAsia="tr-TR"/>
        </w:rPr>
        <w:t>lerine</w:t>
      </w:r>
      <w:r w:rsidR="009704E7" w:rsidRPr="009704E7">
        <w:rPr>
          <w:rFonts w:ascii="Campton Light" w:eastAsia="Times New Roman" w:hAnsi="Campton Light" w:cstheme="minorHAnsi"/>
          <w:color w:val="595959" w:themeColor="text1" w:themeTint="A6"/>
          <w:sz w:val="20"/>
          <w:szCs w:val="20"/>
          <w:lang w:eastAsia="tr-TR"/>
        </w:rPr>
        <w:t xml:space="preserve"> bağlı olarak değişkenlik gösterebilmek</w:t>
      </w:r>
      <w:r>
        <w:rPr>
          <w:rFonts w:ascii="Campton Light" w:eastAsia="Times New Roman" w:hAnsi="Campton Light" w:cstheme="minorHAnsi"/>
          <w:color w:val="595959" w:themeColor="text1" w:themeTint="A6"/>
          <w:sz w:val="20"/>
          <w:szCs w:val="20"/>
          <w:lang w:eastAsia="tr-TR"/>
        </w:rPr>
        <w:t>tedir. Genel olarak</w:t>
      </w:r>
      <w:r w:rsidR="009704E7" w:rsidRPr="009704E7">
        <w:rPr>
          <w:rFonts w:ascii="Campton Light" w:eastAsia="Times New Roman" w:hAnsi="Campton Light" w:cstheme="minorHAnsi"/>
          <w:color w:val="595959" w:themeColor="text1" w:themeTint="A6"/>
          <w:sz w:val="20"/>
          <w:szCs w:val="20"/>
          <w:lang w:eastAsia="tr-TR"/>
        </w:rPr>
        <w:t xml:space="preserve">; başta KVK Kanunu 4, 5 ve 6 </w:t>
      </w:r>
      <w:proofErr w:type="spellStart"/>
      <w:r w:rsidR="009704E7" w:rsidRPr="009704E7">
        <w:rPr>
          <w:rFonts w:ascii="Campton Light" w:eastAsia="Times New Roman" w:hAnsi="Campton Light" w:cstheme="minorHAnsi"/>
          <w:color w:val="595959" w:themeColor="text1" w:themeTint="A6"/>
          <w:sz w:val="20"/>
          <w:szCs w:val="20"/>
          <w:lang w:eastAsia="tr-TR"/>
        </w:rPr>
        <w:t>ncı</w:t>
      </w:r>
      <w:proofErr w:type="spellEnd"/>
      <w:r w:rsidR="009704E7" w:rsidRPr="009704E7">
        <w:rPr>
          <w:rFonts w:ascii="Campton Light" w:eastAsia="Times New Roman" w:hAnsi="Campton Light" w:cstheme="minorHAnsi"/>
          <w:color w:val="595959" w:themeColor="text1" w:themeTint="A6"/>
          <w:sz w:val="20"/>
          <w:szCs w:val="20"/>
          <w:lang w:eastAsia="tr-TR"/>
        </w:rPr>
        <w:t xml:space="preserve"> maddeleri ile</w:t>
      </w:r>
      <w:r w:rsidR="00873CC5">
        <w:rPr>
          <w:rFonts w:ascii="Campton Light" w:eastAsia="Times New Roman" w:hAnsi="Campton Light" w:cstheme="minorHAnsi"/>
          <w:color w:val="595959" w:themeColor="text1" w:themeTint="A6"/>
          <w:sz w:val="20"/>
          <w:szCs w:val="20"/>
          <w:lang w:eastAsia="tr-TR"/>
        </w:rPr>
        <w:t xml:space="preserve">, Kişisel Sağlık Verileri Hakkında Yönetmelik, </w:t>
      </w:r>
      <w:r w:rsidRPr="00307A30">
        <w:rPr>
          <w:rFonts w:ascii="Campton Light" w:eastAsia="Times New Roman" w:hAnsi="Campton Light" w:cstheme="minorHAnsi"/>
          <w:color w:val="595959" w:themeColor="text1" w:themeTint="A6"/>
          <w:sz w:val="20"/>
          <w:szCs w:val="20"/>
          <w:lang w:eastAsia="tr-TR"/>
        </w:rPr>
        <w:t>Ayakta Teşhis Ve Tedavi Yapılan Özel Sağlık Kuruluşları Hakkında Yönetmelik</w:t>
      </w:r>
      <w:r>
        <w:rPr>
          <w:rFonts w:ascii="Campton Light" w:eastAsia="Times New Roman" w:hAnsi="Campton Light" w:cstheme="minorHAnsi"/>
          <w:color w:val="595959" w:themeColor="text1" w:themeTint="A6"/>
          <w:sz w:val="20"/>
          <w:szCs w:val="20"/>
          <w:lang w:eastAsia="tr-TR"/>
        </w:rPr>
        <w:t>,</w:t>
      </w:r>
      <w:r w:rsidRPr="00307A30">
        <w:rPr>
          <w:rFonts w:ascii="Campton Light" w:eastAsia="Times New Roman" w:hAnsi="Campton Light" w:cstheme="minorHAnsi"/>
          <w:color w:val="595959" w:themeColor="text1" w:themeTint="A6"/>
          <w:sz w:val="20"/>
          <w:szCs w:val="20"/>
          <w:lang w:eastAsia="tr-TR"/>
        </w:rPr>
        <w:t xml:space="preserve"> </w:t>
      </w:r>
      <w:r w:rsidR="00873CC5">
        <w:rPr>
          <w:rFonts w:ascii="Campton Light" w:eastAsia="Times New Roman" w:hAnsi="Campton Light" w:cstheme="minorHAnsi"/>
          <w:color w:val="595959" w:themeColor="text1" w:themeTint="A6"/>
          <w:sz w:val="20"/>
          <w:szCs w:val="20"/>
          <w:lang w:eastAsia="tr-TR"/>
        </w:rPr>
        <w:t>Tıbbi Laboratuvar Yönetmeliği ve</w:t>
      </w:r>
      <w:r w:rsidR="009704E7" w:rsidRPr="009704E7">
        <w:rPr>
          <w:rFonts w:ascii="Campton Light" w:eastAsia="Times New Roman" w:hAnsi="Campton Light" w:cstheme="minorHAnsi"/>
          <w:color w:val="595959" w:themeColor="text1" w:themeTint="A6"/>
          <w:sz w:val="20"/>
          <w:szCs w:val="20"/>
          <w:lang w:eastAsia="tr-TR"/>
        </w:rPr>
        <w:t xml:space="preserve"> 5651 sayılı Kanuna uygun bir şekilde, otomatik ya da otomatik olmayan yöntemlerle, internet sitesi ve sosyal medya mecralarından, </w:t>
      </w:r>
      <w:r w:rsidR="00F50AEE">
        <w:rPr>
          <w:rFonts w:ascii="Campton Light" w:eastAsia="Times New Roman" w:hAnsi="Campton Light" w:cstheme="minorHAnsi"/>
          <w:color w:val="595959" w:themeColor="text1" w:themeTint="A6"/>
          <w:sz w:val="20"/>
          <w:szCs w:val="20"/>
          <w:lang w:eastAsia="tr-TR"/>
        </w:rPr>
        <w:t xml:space="preserve">çağrı merkezimizden, </w:t>
      </w:r>
      <w:r w:rsidR="009704E7" w:rsidRPr="009704E7">
        <w:rPr>
          <w:rFonts w:ascii="Campton Light" w:eastAsia="Times New Roman" w:hAnsi="Campton Light" w:cstheme="minorHAnsi"/>
          <w:color w:val="595959" w:themeColor="text1" w:themeTint="A6"/>
          <w:sz w:val="20"/>
          <w:szCs w:val="20"/>
          <w:lang w:eastAsia="tr-TR"/>
        </w:rPr>
        <w:t>sözlü, yazılı ya da elektronik olarak toplanabilecek, güncellenerek işlenebilecektir.</w:t>
      </w:r>
    </w:p>
    <w:p w14:paraId="374F32DF" w14:textId="4AA86106" w:rsidR="009704E7" w:rsidRPr="009704E7" w:rsidRDefault="009704E7" w:rsidP="009704E7">
      <w:pPr>
        <w:spacing w:before="0" w:after="0" w:line="276" w:lineRule="auto"/>
        <w:rPr>
          <w:rFonts w:ascii="Campton Light" w:eastAsia="Times New Roman" w:hAnsi="Campton Light" w:cstheme="minorHAnsi"/>
          <w:color w:val="595959" w:themeColor="text1" w:themeTint="A6"/>
          <w:sz w:val="20"/>
          <w:szCs w:val="20"/>
          <w:lang w:eastAsia="tr-TR"/>
        </w:rPr>
      </w:pPr>
      <w:r w:rsidRPr="009704E7">
        <w:rPr>
          <w:rFonts w:ascii="Campton Light" w:eastAsia="Times New Roman" w:hAnsi="Campton Light" w:cstheme="minorHAnsi"/>
          <w:color w:val="595959" w:themeColor="text1" w:themeTint="A6"/>
          <w:sz w:val="20"/>
          <w:szCs w:val="20"/>
          <w:lang w:eastAsia="tr-TR"/>
        </w:rPr>
        <w:t>Kişisel verileriniz, bahse konu yöntem ve amaçlar doğrultusunda Şirketçe sunduğumuz hizmetlerin belirlenen yasal çerçevede tanıtımı ve sunulabilmesi ve bu kapsamda Şirketimizin sözleşme ve yasadan doğan yükümlülüklerini eksiksiz ve doğru bir şekilde yerine getirebilmesi amacı ile edinilir. Bu hukuki sebeple toplanan kişisel verileriniz KVK Kanunu’nun 5 ve 6</w:t>
      </w:r>
      <w:r w:rsidR="00E01471">
        <w:rPr>
          <w:rFonts w:ascii="Campton Light" w:eastAsia="Times New Roman" w:hAnsi="Campton Light" w:cstheme="minorHAnsi"/>
          <w:color w:val="595959" w:themeColor="text1" w:themeTint="A6"/>
          <w:sz w:val="20"/>
          <w:szCs w:val="20"/>
          <w:lang w:eastAsia="tr-TR"/>
        </w:rPr>
        <w:t xml:space="preserve"> </w:t>
      </w:r>
      <w:proofErr w:type="spellStart"/>
      <w:r w:rsidR="00E01471">
        <w:rPr>
          <w:rFonts w:ascii="Campton Light" w:eastAsia="Times New Roman" w:hAnsi="Campton Light" w:cstheme="minorHAnsi"/>
          <w:color w:val="595959" w:themeColor="text1" w:themeTint="A6"/>
          <w:sz w:val="20"/>
          <w:szCs w:val="20"/>
          <w:lang w:eastAsia="tr-TR"/>
        </w:rPr>
        <w:t>ncı</w:t>
      </w:r>
      <w:proofErr w:type="spellEnd"/>
      <w:r w:rsidRPr="009704E7">
        <w:rPr>
          <w:rFonts w:ascii="Campton Light" w:eastAsia="Times New Roman" w:hAnsi="Campton Light" w:cstheme="minorHAnsi"/>
          <w:color w:val="595959" w:themeColor="text1" w:themeTint="A6"/>
          <w:sz w:val="20"/>
          <w:szCs w:val="20"/>
          <w:lang w:eastAsia="tr-TR"/>
        </w:rPr>
        <w:t xml:space="preserve"> maddelerinde belirtilen kişisel veri işleme şartları ve amaçları kapsamında bu Aydınlatma Metninde belirtilen amaçlar dahilinde de işlenebilmekte ve aktarılabilmektedir.</w:t>
      </w:r>
    </w:p>
    <w:p w14:paraId="745F6A5A" w14:textId="77777777" w:rsidR="007E0C9B" w:rsidRPr="003147B7" w:rsidRDefault="007E0C9B" w:rsidP="003147B7">
      <w:pPr>
        <w:pStyle w:val="Style3"/>
        <w:rPr>
          <w:rFonts w:ascii="Campton Book" w:hAnsi="Campton Book"/>
          <w:b w:val="0"/>
        </w:rPr>
      </w:pPr>
      <w:r w:rsidRPr="003147B7">
        <w:rPr>
          <w:rFonts w:ascii="Campton Book" w:hAnsi="Campton Book"/>
          <w:b w:val="0"/>
        </w:rPr>
        <w:t>Nasıl Koruyoruz?</w:t>
      </w:r>
      <w:bookmarkEnd w:id="26"/>
      <w:bookmarkEnd w:id="27"/>
      <w:bookmarkEnd w:id="28"/>
    </w:p>
    <w:p w14:paraId="0B7FFAA1" w14:textId="6B4AD87E" w:rsidR="007E0C9B" w:rsidRPr="009704E7" w:rsidRDefault="00AA6B10" w:rsidP="00627467">
      <w:pPr>
        <w:shd w:val="clear" w:color="auto" w:fill="FFFFFF"/>
        <w:spacing w:line="312" w:lineRule="auto"/>
        <w:rPr>
          <w:rFonts w:ascii="Campton Light" w:eastAsia="Times New Roman" w:hAnsi="Campton Light" w:cstheme="minorHAnsi"/>
          <w:color w:val="404040" w:themeColor="text1" w:themeTint="BF"/>
          <w:sz w:val="20"/>
          <w:szCs w:val="20"/>
          <w:lang w:eastAsia="tr-TR"/>
        </w:rPr>
      </w:pPr>
      <w:r w:rsidRPr="009704E7">
        <w:rPr>
          <w:rFonts w:ascii="Campton Light" w:hAnsi="Campton Light" w:cstheme="minorHAnsi"/>
          <w:color w:val="404040" w:themeColor="text1" w:themeTint="BF"/>
          <w:sz w:val="20"/>
          <w:szCs w:val="20"/>
        </w:rPr>
        <w:t xml:space="preserve"> </w:t>
      </w:r>
      <w:r w:rsidR="00FC3903">
        <w:rPr>
          <w:rFonts w:ascii="Campton Light" w:eastAsia="Times New Roman" w:hAnsi="Campton Light" w:cstheme="minorHAnsi"/>
          <w:color w:val="404040" w:themeColor="text1" w:themeTint="BF"/>
          <w:sz w:val="20"/>
          <w:szCs w:val="20"/>
          <w:lang w:eastAsia="tr-TR"/>
        </w:rPr>
        <w:t>T</w:t>
      </w:r>
      <w:r w:rsidR="007E0C9B" w:rsidRPr="009704E7">
        <w:rPr>
          <w:rFonts w:ascii="Campton Light" w:eastAsia="Times New Roman" w:hAnsi="Campton Light" w:cstheme="minorHAnsi"/>
          <w:color w:val="404040" w:themeColor="text1" w:themeTint="BF"/>
          <w:sz w:val="20"/>
          <w:szCs w:val="20"/>
          <w:lang w:eastAsia="tr-TR"/>
        </w:rPr>
        <w:t>oplanan kişisel verilerin korunması ve yetkisiz kişilerin eline geçmemesi</w:t>
      </w:r>
      <w:r w:rsidR="00EF29C6">
        <w:rPr>
          <w:rFonts w:ascii="Campton Light" w:eastAsia="Times New Roman" w:hAnsi="Campton Light" w:cstheme="minorHAnsi"/>
          <w:color w:val="404040" w:themeColor="text1" w:themeTint="BF"/>
          <w:sz w:val="20"/>
          <w:szCs w:val="20"/>
          <w:lang w:eastAsia="tr-TR"/>
        </w:rPr>
        <w:t>,</w:t>
      </w:r>
      <w:r w:rsidR="007E0C9B" w:rsidRPr="009704E7">
        <w:rPr>
          <w:rFonts w:ascii="Campton Light" w:eastAsia="Times New Roman" w:hAnsi="Campton Light" w:cstheme="minorHAnsi"/>
          <w:color w:val="404040" w:themeColor="text1" w:themeTint="BF"/>
          <w:sz w:val="20"/>
          <w:szCs w:val="20"/>
          <w:lang w:eastAsia="tr-TR"/>
        </w:rPr>
        <w:t xml:space="preserve"> </w:t>
      </w:r>
      <w:r w:rsidR="00EF29C6">
        <w:rPr>
          <w:rFonts w:ascii="Campton Light" w:eastAsia="Times New Roman" w:hAnsi="Campton Light" w:cstheme="minorHAnsi"/>
          <w:color w:val="404040" w:themeColor="text1" w:themeTint="BF"/>
          <w:sz w:val="20"/>
          <w:szCs w:val="20"/>
          <w:lang w:eastAsia="tr-TR"/>
        </w:rPr>
        <w:t xml:space="preserve">hasta/hizmet alanlarımızın, anlaşmalı hekim, çalışan adayları ve diğer gerçek kişi muhataplarımızın </w:t>
      </w:r>
      <w:r w:rsidR="007E0C9B" w:rsidRPr="009704E7">
        <w:rPr>
          <w:rFonts w:ascii="Campton Light" w:eastAsia="Times New Roman" w:hAnsi="Campton Light" w:cstheme="minorHAnsi"/>
          <w:color w:val="404040" w:themeColor="text1" w:themeTint="BF"/>
          <w:sz w:val="20"/>
          <w:szCs w:val="20"/>
          <w:lang w:eastAsia="tr-TR"/>
        </w:rPr>
        <w:t>mağdur olmaması için gerekli teknik ve idari bütün tedbirler alınmaktadır. Bu çerçevede yazılımların standartlara uygun olması, üçüncü tarafların özenle seçilmesi ve şirket i</w:t>
      </w:r>
      <w:r w:rsidR="00381026" w:rsidRPr="009704E7">
        <w:rPr>
          <w:rFonts w:ascii="Campton Light" w:eastAsia="Times New Roman" w:hAnsi="Campton Light" w:cstheme="minorHAnsi"/>
          <w:color w:val="404040" w:themeColor="text1" w:themeTint="BF"/>
          <w:sz w:val="20"/>
          <w:szCs w:val="20"/>
          <w:lang w:eastAsia="tr-TR"/>
        </w:rPr>
        <w:t xml:space="preserve">çinde </w:t>
      </w:r>
      <w:r w:rsidR="007D0D78" w:rsidRPr="009704E7">
        <w:rPr>
          <w:rFonts w:ascii="Campton Light" w:eastAsia="Times New Roman" w:hAnsi="Campton Light" w:cstheme="minorHAnsi"/>
          <w:i/>
          <w:color w:val="0070C0"/>
          <w:sz w:val="20"/>
          <w:szCs w:val="20"/>
          <w:u w:val="single"/>
          <w:lang w:eastAsia="tr-TR"/>
        </w:rPr>
        <w:t>Gizlilik</w:t>
      </w:r>
      <w:r w:rsidR="00381026" w:rsidRPr="009704E7">
        <w:rPr>
          <w:rFonts w:ascii="Campton Light" w:eastAsia="Times New Roman" w:hAnsi="Campton Light" w:cstheme="minorHAnsi"/>
          <w:i/>
          <w:color w:val="0070C0"/>
          <w:sz w:val="20"/>
          <w:szCs w:val="20"/>
          <w:u w:val="single"/>
          <w:lang w:eastAsia="tr-TR"/>
        </w:rPr>
        <w:t xml:space="preserve"> </w:t>
      </w:r>
      <w:proofErr w:type="spellStart"/>
      <w:r w:rsidR="00381026" w:rsidRPr="009704E7">
        <w:rPr>
          <w:rFonts w:ascii="Campton Light" w:eastAsia="Times New Roman" w:hAnsi="Campton Light" w:cstheme="minorHAnsi"/>
          <w:i/>
          <w:color w:val="0070C0"/>
          <w:sz w:val="20"/>
          <w:szCs w:val="20"/>
          <w:u w:val="single"/>
          <w:lang w:eastAsia="tr-TR"/>
        </w:rPr>
        <w:t>Politikamız</w:t>
      </w:r>
      <w:r w:rsidR="009704E7">
        <w:rPr>
          <w:rFonts w:ascii="Campton Light" w:eastAsia="Times New Roman" w:hAnsi="Campton Light" w:cstheme="minorHAnsi"/>
          <w:i/>
          <w:color w:val="404040" w:themeColor="text1" w:themeTint="BF"/>
          <w:sz w:val="20"/>
          <w:szCs w:val="20"/>
          <w:u w:val="single"/>
          <w:lang w:eastAsia="tr-TR"/>
        </w:rPr>
        <w:t>’</w:t>
      </w:r>
      <w:r w:rsidR="00381026" w:rsidRPr="009704E7">
        <w:rPr>
          <w:rFonts w:ascii="Campton Light" w:eastAsia="Times New Roman" w:hAnsi="Campton Light" w:cstheme="minorHAnsi"/>
          <w:iCs/>
          <w:color w:val="404040" w:themeColor="text1" w:themeTint="BF"/>
          <w:sz w:val="20"/>
          <w:szCs w:val="20"/>
          <w:lang w:eastAsia="tr-TR"/>
        </w:rPr>
        <w:t>a</w:t>
      </w:r>
      <w:proofErr w:type="spellEnd"/>
      <w:r w:rsidR="009704E7" w:rsidRPr="009704E7">
        <w:rPr>
          <w:rFonts w:ascii="Campton Light" w:eastAsia="Times New Roman" w:hAnsi="Campton Light" w:cstheme="minorHAnsi"/>
          <w:iCs/>
          <w:color w:val="404040" w:themeColor="text1" w:themeTint="BF"/>
          <w:sz w:val="20"/>
          <w:szCs w:val="20"/>
          <w:lang w:eastAsia="tr-TR"/>
        </w:rPr>
        <w:t xml:space="preserve"> </w:t>
      </w:r>
      <w:r w:rsidR="007E0C9B" w:rsidRPr="009704E7">
        <w:rPr>
          <w:rFonts w:ascii="Campton Light" w:eastAsia="Times New Roman" w:hAnsi="Campton Light" w:cstheme="minorHAnsi"/>
          <w:color w:val="404040" w:themeColor="text1" w:themeTint="BF"/>
          <w:sz w:val="20"/>
          <w:szCs w:val="20"/>
          <w:lang w:eastAsia="tr-TR"/>
        </w:rPr>
        <w:t>riayet edilmesi sağlanmaktadır.</w:t>
      </w:r>
    </w:p>
    <w:p w14:paraId="47BEB6BF" w14:textId="77777777" w:rsidR="005A7E49" w:rsidRPr="003147B7" w:rsidRDefault="005A7E49" w:rsidP="003147B7">
      <w:pPr>
        <w:pStyle w:val="Style3"/>
        <w:rPr>
          <w:rFonts w:ascii="Campton Book" w:hAnsi="Campton Book"/>
          <w:b w:val="0"/>
        </w:rPr>
      </w:pPr>
      <w:bookmarkStart w:id="29" w:name="_Toc509995502"/>
      <w:bookmarkStart w:id="30" w:name="_Toc515204203"/>
      <w:bookmarkStart w:id="31" w:name="_Toc517973938"/>
      <w:r w:rsidRPr="003147B7">
        <w:rPr>
          <w:rFonts w:ascii="Campton Book" w:hAnsi="Campton Book"/>
          <w:b w:val="0"/>
        </w:rPr>
        <w:t>Kişisel Veri Sahibinin Hakları</w:t>
      </w:r>
      <w:bookmarkEnd w:id="29"/>
      <w:r w:rsidR="007E0C9B" w:rsidRPr="003147B7">
        <w:rPr>
          <w:rFonts w:ascii="Campton Book" w:hAnsi="Campton Book"/>
          <w:b w:val="0"/>
        </w:rPr>
        <w:t xml:space="preserve"> ve Başvuru</w:t>
      </w:r>
      <w:bookmarkEnd w:id="30"/>
      <w:bookmarkEnd w:id="31"/>
    </w:p>
    <w:p w14:paraId="7A75A96E" w14:textId="77777777" w:rsidR="00381026" w:rsidRPr="009704E7" w:rsidRDefault="00381026" w:rsidP="00627467">
      <w:pPr>
        <w:shd w:val="clear" w:color="auto" w:fill="FFFFFF"/>
        <w:spacing w:after="75"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Kişisel veri sahipleri olarak, KVK</w:t>
      </w:r>
      <w:r w:rsidR="009704E7">
        <w:rPr>
          <w:rFonts w:ascii="Campton Light" w:eastAsia="Times New Roman" w:hAnsi="Campton Light" w:cstheme="minorHAnsi"/>
          <w:color w:val="404040" w:themeColor="text1" w:themeTint="BF"/>
          <w:sz w:val="20"/>
          <w:szCs w:val="20"/>
          <w:lang w:eastAsia="tr-TR"/>
        </w:rPr>
        <w:t xml:space="preserve"> </w:t>
      </w:r>
      <w:r w:rsidRPr="009704E7">
        <w:rPr>
          <w:rFonts w:ascii="Campton Light" w:eastAsia="Times New Roman" w:hAnsi="Campton Light" w:cstheme="minorHAnsi"/>
          <w:color w:val="404040" w:themeColor="text1" w:themeTint="BF"/>
          <w:sz w:val="20"/>
          <w:szCs w:val="20"/>
          <w:lang w:eastAsia="tr-TR"/>
        </w:rPr>
        <w:t>K</w:t>
      </w:r>
      <w:r w:rsidR="00701F47" w:rsidRPr="009704E7">
        <w:rPr>
          <w:rFonts w:ascii="Campton Light" w:eastAsia="Times New Roman" w:hAnsi="Campton Light" w:cstheme="minorHAnsi"/>
          <w:color w:val="404040" w:themeColor="text1" w:themeTint="BF"/>
          <w:sz w:val="20"/>
          <w:szCs w:val="20"/>
          <w:lang w:eastAsia="tr-TR"/>
        </w:rPr>
        <w:t>anunu</w:t>
      </w:r>
      <w:r w:rsidRPr="009704E7">
        <w:rPr>
          <w:rFonts w:ascii="Campton Light" w:eastAsia="Times New Roman" w:hAnsi="Campton Light" w:cstheme="minorHAnsi"/>
          <w:color w:val="404040" w:themeColor="text1" w:themeTint="BF"/>
          <w:sz w:val="20"/>
          <w:szCs w:val="20"/>
          <w:lang w:eastAsia="tr-TR"/>
        </w:rPr>
        <w:t xml:space="preserve"> 11</w:t>
      </w:r>
      <w:r w:rsidR="00E01471">
        <w:rPr>
          <w:rFonts w:ascii="Campton Light" w:eastAsia="Times New Roman" w:hAnsi="Campton Light" w:cstheme="minorHAnsi"/>
          <w:color w:val="404040" w:themeColor="text1" w:themeTint="BF"/>
          <w:sz w:val="20"/>
          <w:szCs w:val="20"/>
          <w:lang w:eastAsia="tr-TR"/>
        </w:rPr>
        <w:t xml:space="preserve"> inci maddesinde </w:t>
      </w:r>
      <w:r w:rsidRPr="009704E7">
        <w:rPr>
          <w:rFonts w:ascii="Campton Light" w:eastAsia="Times New Roman" w:hAnsi="Campton Light" w:cstheme="minorHAnsi"/>
          <w:color w:val="404040" w:themeColor="text1" w:themeTint="BF"/>
          <w:sz w:val="20"/>
          <w:szCs w:val="20"/>
          <w:lang w:eastAsia="tr-TR"/>
        </w:rPr>
        <w:t xml:space="preserve">sayılan haklarınıza ilişkin taleplerinizi, işbu Aydınlatma Metninde aşağıda düzenlenen yöntemlerle Şirketimize iletmeniz durumunda Şirketimiz niteliğine göre, talebi </w:t>
      </w:r>
      <w:r w:rsidRPr="009704E7">
        <w:rPr>
          <w:rFonts w:ascii="Campton Light" w:eastAsia="Times New Roman" w:hAnsi="Campton Light" w:cstheme="minorHAnsi"/>
          <w:color w:val="404040" w:themeColor="text1" w:themeTint="BF"/>
          <w:sz w:val="20"/>
          <w:szCs w:val="20"/>
          <w:u w:val="single"/>
          <w:lang w:eastAsia="tr-TR"/>
        </w:rPr>
        <w:t>en geç otuz gün içinde</w:t>
      </w:r>
      <w:r w:rsidRPr="009704E7">
        <w:rPr>
          <w:rFonts w:ascii="Campton Light" w:eastAsia="Times New Roman" w:hAnsi="Campton Light" w:cstheme="minorHAnsi"/>
          <w:color w:val="404040" w:themeColor="text1" w:themeTint="BF"/>
          <w:sz w:val="20"/>
          <w:szCs w:val="20"/>
          <w:lang w:eastAsia="tr-TR"/>
        </w:rPr>
        <w:t xml:space="preserve"> ücretsiz olarak sonuçlandıracaktır. Ancak, Kişisel Verileri Koruma Kurulunca bir ücret öngörülmesi halinde, Şirketimiz tarafından belirlenen tarifedeki ücret alınacaktır. Ayrıca yürürlükte olan mevzuat uyarınca kişisel verilere ilişkin başvurular veri sahibinin bizzat kendisi tarafından yapılmak </w:t>
      </w:r>
      <w:r w:rsidRPr="009704E7">
        <w:rPr>
          <w:rFonts w:ascii="Campton Light" w:eastAsia="Times New Roman" w:hAnsi="Campton Light" w:cstheme="minorHAnsi"/>
          <w:color w:val="404040" w:themeColor="text1" w:themeTint="BF"/>
          <w:sz w:val="20"/>
          <w:szCs w:val="20"/>
          <w:lang w:eastAsia="tr-TR"/>
        </w:rPr>
        <w:lastRenderedPageBreak/>
        <w:t xml:space="preserve">zorunda olduğundan başvurularınızın sadece sizlerle ilgili kısmı cevaplanacak olup, eşiniz, yakınınız ya da arkadaşınız hakkında yapılan bir başvuru kabul edilmeyecektir. </w:t>
      </w:r>
    </w:p>
    <w:p w14:paraId="0EF1DE52" w14:textId="77777777" w:rsidR="00381026" w:rsidRPr="009704E7" w:rsidRDefault="00381026" w:rsidP="00627467">
      <w:pPr>
        <w:shd w:val="clear" w:color="auto" w:fill="FFFFFF"/>
        <w:spacing w:after="75" w:line="312" w:lineRule="auto"/>
        <w:rPr>
          <w:rFonts w:ascii="Campton Light" w:eastAsia="Times New Roman" w:hAnsi="Campton Light" w:cstheme="minorHAnsi"/>
          <w:color w:val="404040" w:themeColor="text1" w:themeTint="BF"/>
          <w:sz w:val="20"/>
          <w:szCs w:val="20"/>
          <w:lang w:eastAsia="tr-TR"/>
        </w:rPr>
      </w:pPr>
      <w:r w:rsidRPr="009704E7">
        <w:rPr>
          <w:rFonts w:ascii="Campton Light" w:eastAsia="Times New Roman" w:hAnsi="Campton Light" w:cstheme="minorHAnsi"/>
          <w:color w:val="404040" w:themeColor="text1" w:themeTint="BF"/>
          <w:sz w:val="20"/>
          <w:szCs w:val="20"/>
          <w:lang w:eastAsia="tr-TR"/>
        </w:rPr>
        <w:t xml:space="preserve">Bu kapsamda kişisel veri sahipleri </w:t>
      </w:r>
      <w:proofErr w:type="spellStart"/>
      <w:r w:rsidR="007A1E50" w:rsidRPr="00D63775">
        <w:rPr>
          <w:rFonts w:ascii="Campton Light" w:hAnsi="Campton Light" w:cs="Arial"/>
          <w:color w:val="0070C0"/>
          <w:spacing w:val="15"/>
          <w:sz w:val="20"/>
          <w:szCs w:val="20"/>
          <w:shd w:val="clear" w:color="auto" w:fill="FFFFFF"/>
        </w:rPr>
        <w:t>Biolab</w:t>
      </w:r>
      <w:proofErr w:type="spellEnd"/>
      <w:r w:rsidR="001B1209" w:rsidRPr="009704E7">
        <w:rPr>
          <w:rFonts w:ascii="Campton Light" w:hAnsi="Campton Light" w:cstheme="minorHAnsi"/>
          <w:color w:val="404040" w:themeColor="text1" w:themeTint="BF"/>
          <w:sz w:val="20"/>
          <w:szCs w:val="20"/>
        </w:rPr>
        <w:t xml:space="preserve"> </w:t>
      </w:r>
      <w:r w:rsidRPr="009704E7">
        <w:rPr>
          <w:rFonts w:ascii="Campton Light" w:hAnsi="Campton Light" w:cstheme="minorHAnsi"/>
          <w:color w:val="404040" w:themeColor="text1" w:themeTint="BF"/>
          <w:sz w:val="20"/>
          <w:szCs w:val="20"/>
          <w:lang w:eastAsia="tr-TR"/>
        </w:rPr>
        <w:t>tarafından internet sayfamızda duyurulan ilgilimize başvurarak kendinizle ilgili olarak;</w:t>
      </w:r>
    </w:p>
    <w:p w14:paraId="6FEA9EEB"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Kişisel veri işlenip işlenmediğini öğrenme,</w:t>
      </w:r>
    </w:p>
    <w:p w14:paraId="16DF80E1"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Kişisel verileri işlenmişse buna ilişkin bilgi talep etme,</w:t>
      </w:r>
    </w:p>
    <w:p w14:paraId="175FF39C"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Kişisel verilerin işlenme amacını ve bunların amacına uygun kullanılıp kullanılmadığını öğrenme,</w:t>
      </w:r>
    </w:p>
    <w:p w14:paraId="5711602B"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Yurt içinde veya yurt dışında kişisel verilerin aktarıldığı üçüncü kişileri bilme,</w:t>
      </w:r>
    </w:p>
    <w:p w14:paraId="50A329D0"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Kişisel verilerin eksik veya yanlış işlenmiş olması hâlinde bunların düzeltilmesini isteme ve bu kapsamda yapılan işlemin kişisel verilerin aktarıldığı üçüncü kişilere bildirilmesini isteme,</w:t>
      </w:r>
    </w:p>
    <w:p w14:paraId="1E87E263"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KVK Kanununun ve ilgili diğer kanun hükümlerine uygun olarak işlenmiş olmasına rağmen, işlenmesini gerektiren sebeplerin ortadan kalkması hâlinde kişisel verilerin silinmesini veya yok edilmesini isteme ve bu kapsamda yapılan işlemin kişisel verilerin aktarıldığı üçüncü kişilere bildirilmesini isteme,</w:t>
      </w:r>
    </w:p>
    <w:p w14:paraId="5E04B0ED" w14:textId="77777777" w:rsidR="00381026" w:rsidRPr="00535F10"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İşlenen verilerin münhasıran otomatik sistemler vasıtasıyla analiz edilmesi suretiyle kişinin kendisi aleyhine bir sonucun ortaya çıkmasına itiraz etme,</w:t>
      </w:r>
    </w:p>
    <w:p w14:paraId="4DBA4E17" w14:textId="77777777" w:rsidR="0022055B" w:rsidRDefault="00381026" w:rsidP="009B41A2">
      <w:pPr>
        <w:pStyle w:val="ListParagraph"/>
        <w:numPr>
          <w:ilvl w:val="0"/>
          <w:numId w:val="8"/>
        </w:numPr>
        <w:rPr>
          <w:rFonts w:ascii="Campton Light" w:hAnsi="Campton Light" w:cstheme="minorHAnsi"/>
          <w:bCs w:val="0"/>
          <w:color w:val="404040" w:themeColor="text1" w:themeTint="BF"/>
          <w:sz w:val="20"/>
          <w:szCs w:val="20"/>
          <w:lang w:eastAsia="tr-TR"/>
        </w:rPr>
      </w:pPr>
      <w:r w:rsidRPr="00535F10">
        <w:rPr>
          <w:rFonts w:ascii="Campton Light" w:hAnsi="Campton Light" w:cstheme="minorHAnsi"/>
          <w:bCs w:val="0"/>
          <w:color w:val="404040" w:themeColor="text1" w:themeTint="BF"/>
          <w:sz w:val="20"/>
          <w:szCs w:val="20"/>
          <w:lang w:eastAsia="tr-TR"/>
        </w:rPr>
        <w:t xml:space="preserve">Kişisel verilerin kanuna aykırı olarak işlenmesi sebebiyle zarara uğraması hâlinde zararın giderilmesini talep etme </w:t>
      </w:r>
    </w:p>
    <w:p w14:paraId="75046071" w14:textId="1319540E" w:rsidR="00381026" w:rsidRPr="0022055B" w:rsidRDefault="00381026" w:rsidP="0022055B">
      <w:pPr>
        <w:rPr>
          <w:rFonts w:ascii="Campton Light" w:hAnsi="Campton Light" w:cstheme="minorHAnsi"/>
          <w:color w:val="404040" w:themeColor="text1" w:themeTint="BF"/>
          <w:sz w:val="20"/>
          <w:szCs w:val="20"/>
          <w:lang w:eastAsia="tr-TR"/>
        </w:rPr>
      </w:pPr>
      <w:r w:rsidRPr="0022055B">
        <w:rPr>
          <w:rFonts w:ascii="Campton Light" w:hAnsi="Campton Light" w:cstheme="minorHAnsi"/>
          <w:color w:val="404040" w:themeColor="text1" w:themeTint="BF"/>
          <w:sz w:val="20"/>
          <w:szCs w:val="20"/>
          <w:lang w:eastAsia="tr-TR"/>
        </w:rPr>
        <w:t>haklarına sahipsiniz.</w:t>
      </w:r>
    </w:p>
    <w:p w14:paraId="43F4C1EA" w14:textId="77777777" w:rsidR="005A7E49" w:rsidRPr="003147B7" w:rsidRDefault="005A7E49" w:rsidP="003147B7">
      <w:pPr>
        <w:pStyle w:val="Style3"/>
        <w:rPr>
          <w:rFonts w:ascii="Campton Book" w:hAnsi="Campton Book"/>
          <w:b w:val="0"/>
        </w:rPr>
      </w:pPr>
      <w:bookmarkStart w:id="32" w:name="_Toc509995505"/>
      <w:bookmarkStart w:id="33" w:name="_Toc515204204"/>
      <w:bookmarkStart w:id="34" w:name="_Toc517973939"/>
      <w:r w:rsidRPr="003147B7">
        <w:rPr>
          <w:rFonts w:ascii="Campton Book" w:hAnsi="Campton Book"/>
          <w:b w:val="0"/>
        </w:rPr>
        <w:t>Başvuru</w:t>
      </w:r>
      <w:bookmarkEnd w:id="32"/>
      <w:r w:rsidR="007E0C9B" w:rsidRPr="003147B7">
        <w:rPr>
          <w:rFonts w:ascii="Campton Book" w:hAnsi="Campton Book"/>
          <w:b w:val="0"/>
        </w:rPr>
        <w:t>nun Yapılması</w:t>
      </w:r>
      <w:bookmarkEnd w:id="33"/>
      <w:bookmarkEnd w:id="34"/>
    </w:p>
    <w:p w14:paraId="1FC01962" w14:textId="00AE657E" w:rsidR="00144CCA" w:rsidRPr="00627467" w:rsidRDefault="00144CCA" w:rsidP="00627467">
      <w:pPr>
        <w:shd w:val="clear" w:color="auto" w:fill="FFFFFF"/>
        <w:spacing w:line="312" w:lineRule="auto"/>
        <w:rPr>
          <w:rFonts w:ascii="Campton Light" w:hAnsi="Campton Light"/>
          <w:color w:val="000000" w:themeColor="text1"/>
          <w:sz w:val="20"/>
          <w:szCs w:val="20"/>
        </w:rPr>
      </w:pPr>
      <w:r w:rsidRPr="009704E7">
        <w:rPr>
          <w:rFonts w:ascii="Campton Light" w:hAnsi="Campton Light"/>
          <w:color w:val="404040" w:themeColor="text1" w:themeTint="BF"/>
          <w:sz w:val="20"/>
          <w:szCs w:val="20"/>
        </w:rPr>
        <w:t>KVK Kanunu</w:t>
      </w:r>
      <w:r w:rsidR="00701F47" w:rsidRPr="009704E7">
        <w:rPr>
          <w:rFonts w:ascii="Campton Light" w:hAnsi="Campton Light"/>
          <w:color w:val="404040" w:themeColor="text1" w:themeTint="BF"/>
          <w:sz w:val="20"/>
          <w:szCs w:val="20"/>
        </w:rPr>
        <w:t>’</w:t>
      </w:r>
      <w:r w:rsidRPr="009704E7">
        <w:rPr>
          <w:rFonts w:ascii="Campton Light" w:hAnsi="Campton Light"/>
          <w:color w:val="404040" w:themeColor="text1" w:themeTint="BF"/>
          <w:sz w:val="20"/>
          <w:szCs w:val="20"/>
        </w:rPr>
        <w:t xml:space="preserve">nun 13. maddesinin 1. fıkrası gereğince, </w:t>
      </w:r>
      <w:r w:rsidR="0022055B">
        <w:rPr>
          <w:rFonts w:ascii="Campton Light" w:hAnsi="Campton Light"/>
          <w:color w:val="404040" w:themeColor="text1" w:themeTint="BF"/>
          <w:sz w:val="20"/>
          <w:szCs w:val="20"/>
        </w:rPr>
        <w:t>yasal</w:t>
      </w:r>
      <w:r w:rsidRPr="009704E7">
        <w:rPr>
          <w:rFonts w:ascii="Campton Light" w:hAnsi="Campton Light"/>
          <w:color w:val="404040" w:themeColor="text1" w:themeTint="BF"/>
          <w:sz w:val="20"/>
          <w:szCs w:val="20"/>
        </w:rPr>
        <w:t xml:space="preserve"> haklarınız</w:t>
      </w:r>
      <w:r w:rsidR="0022055B">
        <w:rPr>
          <w:rFonts w:ascii="Campton Light" w:hAnsi="Campton Light"/>
          <w:color w:val="404040" w:themeColor="text1" w:themeTint="BF"/>
          <w:sz w:val="20"/>
          <w:szCs w:val="20"/>
        </w:rPr>
        <w:t xml:space="preserve"> kapsamındaki</w:t>
      </w:r>
      <w:r w:rsidRPr="009704E7">
        <w:rPr>
          <w:rFonts w:ascii="Campton Light" w:hAnsi="Campton Light"/>
          <w:color w:val="404040" w:themeColor="text1" w:themeTint="BF"/>
          <w:sz w:val="20"/>
          <w:szCs w:val="20"/>
        </w:rPr>
        <w:t xml:space="preserve"> </w:t>
      </w:r>
      <w:r w:rsidR="0022055B">
        <w:rPr>
          <w:rFonts w:ascii="Campton Light" w:hAnsi="Campton Light"/>
          <w:color w:val="404040" w:themeColor="text1" w:themeTint="BF"/>
          <w:sz w:val="20"/>
          <w:szCs w:val="20"/>
        </w:rPr>
        <w:t>başvuru ve taleplerinizi</w:t>
      </w:r>
      <w:r w:rsidRPr="009704E7">
        <w:rPr>
          <w:rFonts w:ascii="Campton Light" w:hAnsi="Campton Light"/>
          <w:color w:val="404040" w:themeColor="text1" w:themeTint="BF"/>
          <w:sz w:val="20"/>
          <w:szCs w:val="20"/>
        </w:rPr>
        <w:t xml:space="preserve"> kayıtlı elektronik posta (KEP) adresi ya da şirketimize daha önce bildirdiğiniz ve sistemimizde kayıtlı bulunan elektronik posta adresini kullanmak</w:t>
      </w:r>
      <w:r w:rsidRPr="00627467">
        <w:rPr>
          <w:rFonts w:ascii="Campton Light" w:hAnsi="Campton Light"/>
          <w:sz w:val="20"/>
          <w:szCs w:val="20"/>
        </w:rPr>
        <w:t xml:space="preserve"> </w:t>
      </w:r>
      <w:r w:rsidRPr="009704E7">
        <w:rPr>
          <w:rFonts w:ascii="Campton Light" w:hAnsi="Campton Light"/>
          <w:color w:val="404040" w:themeColor="text1" w:themeTint="BF"/>
          <w:sz w:val="20"/>
          <w:szCs w:val="20"/>
        </w:rPr>
        <w:t>suretiyle</w:t>
      </w:r>
      <w:r w:rsidR="003147B7" w:rsidRPr="003147B7">
        <w:rPr>
          <w:rStyle w:val="Hyperlink"/>
          <w:rFonts w:ascii="Campton Book" w:hAnsi="Campton Book" w:cstheme="minorHAnsi"/>
          <w:color w:val="0070C0"/>
          <w:u w:val="none"/>
        </w:rPr>
        <w:t xml:space="preserve"> </w:t>
      </w:r>
      <w:r w:rsidR="003147B7" w:rsidRPr="009704E7">
        <w:rPr>
          <w:rFonts w:ascii="Campton Light" w:hAnsi="Campton Light" w:cstheme="minorHAnsi"/>
          <w:bCs/>
          <w:color w:val="4E4A4A" w:themeColor="text2" w:themeShade="BF"/>
          <w:sz w:val="20"/>
          <w:szCs w:val="20"/>
          <w:shd w:val="clear" w:color="auto" w:fill="FFFFFF"/>
        </w:rPr>
        <w:t>İrtibat Kişisi</w:t>
      </w:r>
      <w:r w:rsidR="003147B7">
        <w:rPr>
          <w:rFonts w:ascii="Campton Light" w:hAnsi="Campton Light" w:cstheme="minorHAnsi"/>
          <w:b/>
          <w:sz w:val="20"/>
          <w:szCs w:val="20"/>
          <w:shd w:val="clear" w:color="auto" w:fill="FFFFFF"/>
        </w:rPr>
        <w:t xml:space="preserve"> </w:t>
      </w:r>
      <w:r w:rsidR="009E1D27" w:rsidRPr="00222AB9">
        <w:rPr>
          <w:rFonts w:ascii="Campton Light" w:hAnsi="Campton Light" w:cstheme="minorHAnsi"/>
          <w:bCs/>
          <w:sz w:val="20"/>
          <w:szCs w:val="20"/>
          <w:shd w:val="clear" w:color="auto" w:fill="FFFFFF"/>
        </w:rPr>
        <w:t>Yasemin Keskin Topbaş’ın</w:t>
      </w:r>
      <w:r w:rsidR="009E1D27">
        <w:rPr>
          <w:rFonts w:ascii="Campton Light" w:hAnsi="Campton Light" w:cstheme="minorHAnsi"/>
          <w:b/>
          <w:sz w:val="20"/>
          <w:szCs w:val="20"/>
          <w:shd w:val="clear" w:color="auto" w:fill="FFFFFF"/>
        </w:rPr>
        <w:t xml:space="preserve"> </w:t>
      </w:r>
      <w:r w:rsidR="009E1D27" w:rsidRPr="00671DE8">
        <w:rPr>
          <w:rFonts w:ascii="Campton Light" w:hAnsi="Campton Light"/>
          <w:color w:val="0070C0"/>
          <w:sz w:val="18"/>
          <w:szCs w:val="18"/>
        </w:rPr>
        <w:t>yasemin@biolabltd.com.tr</w:t>
      </w:r>
      <w:r w:rsidR="009E1D27" w:rsidRPr="009704E7">
        <w:rPr>
          <w:rFonts w:ascii="Campton Light" w:hAnsi="Campton Light"/>
          <w:color w:val="404040" w:themeColor="text1" w:themeTint="BF"/>
          <w:sz w:val="20"/>
          <w:szCs w:val="20"/>
        </w:rPr>
        <w:t xml:space="preserve"> </w:t>
      </w:r>
      <w:r w:rsidR="00040CA4" w:rsidRPr="009704E7">
        <w:rPr>
          <w:rFonts w:ascii="Campton Light" w:hAnsi="Campton Light"/>
          <w:color w:val="404040" w:themeColor="text1" w:themeTint="BF"/>
          <w:sz w:val="20"/>
          <w:szCs w:val="20"/>
        </w:rPr>
        <w:t xml:space="preserve">adresine ya da yazılı olarak şahsen, noter veya iadeli taahhütlü posta vasıtasıyla </w:t>
      </w:r>
      <w:r w:rsidRPr="009704E7">
        <w:rPr>
          <w:rFonts w:ascii="Campton Light" w:hAnsi="Campton Light"/>
          <w:color w:val="404040" w:themeColor="text1" w:themeTint="BF"/>
          <w:sz w:val="20"/>
          <w:szCs w:val="20"/>
        </w:rPr>
        <w:t xml:space="preserve">iletebilirsiniz. Gerekli açıklamalar ile </w:t>
      </w:r>
      <w:r w:rsidR="009704E7" w:rsidRPr="009704E7">
        <w:rPr>
          <w:rFonts w:ascii="Campton Light" w:hAnsi="Campton Light"/>
          <w:color w:val="0070C0"/>
          <w:sz w:val="20"/>
          <w:szCs w:val="20"/>
          <w:u w:val="single"/>
        </w:rPr>
        <w:t>Başvuru Ve Bilgi Talep Formuna</w:t>
      </w:r>
      <w:r w:rsidR="009704E7" w:rsidRPr="009704E7">
        <w:rPr>
          <w:rFonts w:ascii="Campton Light" w:hAnsi="Campton Light"/>
          <w:color w:val="404040" w:themeColor="text1" w:themeTint="BF"/>
          <w:sz w:val="20"/>
          <w:szCs w:val="20"/>
        </w:rPr>
        <w:t xml:space="preserve"> </w:t>
      </w:r>
      <w:r w:rsidRPr="009704E7">
        <w:rPr>
          <w:rFonts w:ascii="Campton Light" w:hAnsi="Campton Light"/>
          <w:color w:val="404040" w:themeColor="text1" w:themeTint="BF"/>
          <w:sz w:val="20"/>
          <w:szCs w:val="20"/>
        </w:rPr>
        <w:t>linkten ulaşabilirsiniz.</w:t>
      </w:r>
      <w:r w:rsidRPr="00627467">
        <w:rPr>
          <w:rFonts w:ascii="Campton Light" w:hAnsi="Campton Light"/>
          <w:color w:val="000000" w:themeColor="text1"/>
          <w:sz w:val="20"/>
          <w:szCs w:val="20"/>
        </w:rPr>
        <w:t xml:space="preserve"> </w:t>
      </w:r>
      <w:r w:rsidR="00375221" w:rsidRPr="00627467">
        <w:rPr>
          <w:rFonts w:ascii="Campton Light" w:eastAsia="Times New Roman" w:hAnsi="Campton Light" w:cstheme="minorHAnsi"/>
          <w:color w:val="FF0000"/>
          <w:sz w:val="20"/>
          <w:szCs w:val="20"/>
          <w:lang w:eastAsia="tr-TR"/>
        </w:rPr>
        <w:t>(</w:t>
      </w:r>
      <w:r w:rsidRPr="00627467">
        <w:rPr>
          <w:rFonts w:ascii="Campton Light" w:eastAsia="Times New Roman" w:hAnsi="Campton Light" w:cstheme="minorHAnsi"/>
          <w:color w:val="FF0000"/>
          <w:sz w:val="20"/>
          <w:szCs w:val="20"/>
          <w:lang w:eastAsia="tr-TR"/>
        </w:rPr>
        <w:t>başvuru ve bilgi talep formuna LİNK VERİLECEK)</w:t>
      </w:r>
    </w:p>
    <w:p w14:paraId="279A833E"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Başvuruda;</w:t>
      </w:r>
    </w:p>
    <w:p w14:paraId="6DA9B5AA"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a) Adınız, soyadınız ve başvuru yazılı ise imzanız,</w:t>
      </w:r>
    </w:p>
    <w:p w14:paraId="22AB3A4A"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b) Türkiye Cumhuriyeti vatandaşı iseniz T.C. kimlik numarası, yabancı iseniz uyruğunuz, pasaport numaranız veya varsa kimlik numaranız,</w:t>
      </w:r>
    </w:p>
    <w:p w14:paraId="1DE7E25B"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c) Tebligata esas yerleşim yeri veya iş yeri adresiniz,</w:t>
      </w:r>
    </w:p>
    <w:p w14:paraId="63E37CBF"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ç) Varsa bildirime esas elektronik posta adresiniz, telefon ve faks numaranız,</w:t>
      </w:r>
    </w:p>
    <w:p w14:paraId="2935945D" w14:textId="77777777" w:rsidR="00D57E72"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 xml:space="preserve">d) Talep konunuzun bulunması gerekmektedir. </w:t>
      </w:r>
    </w:p>
    <w:p w14:paraId="0789799F" w14:textId="77777777" w:rsidR="00144CCA" w:rsidRPr="009704E7" w:rsidRDefault="00144CCA" w:rsidP="00627467">
      <w:pPr>
        <w:spacing w:line="312" w:lineRule="auto"/>
        <w:rPr>
          <w:rFonts w:ascii="Campton Light" w:hAnsi="Campton Light"/>
          <w:color w:val="404040" w:themeColor="text1" w:themeTint="BF"/>
          <w:sz w:val="20"/>
          <w:szCs w:val="20"/>
        </w:rPr>
      </w:pPr>
      <w:r w:rsidRPr="009704E7">
        <w:rPr>
          <w:rFonts w:ascii="Campton Light" w:hAnsi="Campton Light"/>
          <w:color w:val="404040" w:themeColor="text1" w:themeTint="BF"/>
          <w:sz w:val="20"/>
          <w:szCs w:val="20"/>
        </w:rPr>
        <w:t>Konuya ilişkin bilgi ve belgeler başvuruya eklenmelidir.</w:t>
      </w:r>
    </w:p>
    <w:sectPr w:rsidR="00144CCA" w:rsidRPr="009704E7" w:rsidSect="00B15FD6">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6" w:h="16838"/>
      <w:pgMar w:top="851" w:right="1133" w:bottom="1187" w:left="1417" w:header="284" w:footer="5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EDCB2" w14:textId="77777777" w:rsidR="00B255B5" w:rsidRDefault="00B255B5" w:rsidP="00481EF8">
      <w:r>
        <w:separator/>
      </w:r>
    </w:p>
  </w:endnote>
  <w:endnote w:type="continuationSeparator" w:id="0">
    <w:p w14:paraId="444F04A3" w14:textId="77777777" w:rsidR="00B255B5" w:rsidRDefault="00B255B5" w:rsidP="00481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pton Light">
    <w:panose1 w:val="00000500000000000000"/>
    <w:charset w:val="4D"/>
    <w:family w:val="auto"/>
    <w:notTrueType/>
    <w:pitch w:val="variable"/>
    <w:sig w:usb0="00000007" w:usb1="00000001" w:usb2="00000000" w:usb3="00000000" w:csb0="00000093" w:csb1="00000000"/>
  </w:font>
  <w:font w:name="Calibri Light">
    <w:panose1 w:val="020F0302020204030204"/>
    <w:charset w:val="A2"/>
    <w:family w:val="swiss"/>
    <w:pitch w:val="variable"/>
    <w:sig w:usb0="E0002AFF" w:usb1="C000247B" w:usb2="00000009" w:usb3="00000000" w:csb0="000001FF" w:csb1="00000000"/>
  </w:font>
  <w:font w:name="Campton Book">
    <w:panose1 w:val="00000500000000000000"/>
    <w:charset w:val="4D"/>
    <w:family w:val="auto"/>
    <w:notTrueType/>
    <w:pitch w:val="variable"/>
    <w:sig w:usb0="00000007" w:usb1="00000001" w:usb2="00000000" w:usb3="00000000" w:csb0="00000093" w:csb1="00000000"/>
  </w:font>
  <w:font w:name="Segoe UI">
    <w:altName w:val="Calibri"/>
    <w:panose1 w:val="020B0604020202020204"/>
    <w:charset w:val="A2"/>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Arial"/>
    <w:panose1 w:val="020B0604020202020204"/>
    <w:charset w:val="A2"/>
    <w:family w:val="swiss"/>
    <w:pitch w:val="variable"/>
    <w:sig w:usb0="00000001" w:usb1="4000205B" w:usb2="00000028" w:usb3="00000000" w:csb0="0000019F" w:csb1="00000000"/>
  </w:font>
  <w:font w:name="Campton ExtraLight">
    <w:panose1 w:val="000004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5447903"/>
      <w:docPartObj>
        <w:docPartGallery w:val="Page Numbers (Bottom of Page)"/>
        <w:docPartUnique/>
      </w:docPartObj>
    </w:sdtPr>
    <w:sdtEndPr>
      <w:rPr>
        <w:rStyle w:val="PageNumber"/>
      </w:rPr>
    </w:sdtEndPr>
    <w:sdtContent>
      <w:p w14:paraId="7BF8ED5F" w14:textId="77777777" w:rsidR="009A1672" w:rsidRDefault="00DF6928" w:rsidP="00933B27">
        <w:pPr>
          <w:pStyle w:val="Footer"/>
          <w:framePr w:wrap="none" w:vAnchor="text" w:hAnchor="margin" w:xAlign="center" w:y="1"/>
          <w:rPr>
            <w:rStyle w:val="PageNumber"/>
          </w:rPr>
        </w:pPr>
        <w:r>
          <w:rPr>
            <w:rStyle w:val="PageNumber"/>
          </w:rPr>
          <w:fldChar w:fldCharType="begin"/>
        </w:r>
        <w:r w:rsidR="009A1672">
          <w:rPr>
            <w:rStyle w:val="PageNumber"/>
          </w:rPr>
          <w:instrText xml:space="preserve"> PAGE </w:instrText>
        </w:r>
        <w:r>
          <w:rPr>
            <w:rStyle w:val="PageNumber"/>
          </w:rPr>
          <w:fldChar w:fldCharType="end"/>
        </w:r>
      </w:p>
    </w:sdtContent>
  </w:sdt>
  <w:p w14:paraId="17B74469" w14:textId="77777777" w:rsidR="009A1672" w:rsidRDefault="009A1672" w:rsidP="00481EF8">
    <w:pPr>
      <w:pStyle w:val="Footer"/>
      <w:ind w:right="360"/>
    </w:pPr>
  </w:p>
  <w:p w14:paraId="6CC81D06" w14:textId="77777777" w:rsidR="009A1672" w:rsidRDefault="009A16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003650"/>
      </w:rPr>
      <w:id w:val="-1022706301"/>
      <w:docPartObj>
        <w:docPartGallery w:val="Page Numbers (Bottom of Page)"/>
        <w:docPartUnique/>
      </w:docPartObj>
    </w:sdtPr>
    <w:sdtEndPr>
      <w:rPr>
        <w:rStyle w:val="PageNumber"/>
      </w:rPr>
    </w:sdtEndPr>
    <w:sdtContent>
      <w:p w14:paraId="47B1817C" w14:textId="77777777" w:rsidR="009A1672" w:rsidRPr="002B2C6A" w:rsidRDefault="00DF6928" w:rsidP="00933B27">
        <w:pPr>
          <w:pStyle w:val="Footer"/>
          <w:framePr w:wrap="none" w:vAnchor="text" w:hAnchor="margin" w:xAlign="center" w:y="1"/>
          <w:rPr>
            <w:rStyle w:val="PageNumber"/>
            <w:color w:val="003650"/>
          </w:rPr>
        </w:pPr>
        <w:r w:rsidRPr="002B2C6A">
          <w:rPr>
            <w:rStyle w:val="PageNumber"/>
            <w:color w:val="003650"/>
          </w:rPr>
          <w:fldChar w:fldCharType="begin"/>
        </w:r>
        <w:r w:rsidR="009A1672" w:rsidRPr="002B2C6A">
          <w:rPr>
            <w:rStyle w:val="PageNumber"/>
            <w:color w:val="003650"/>
          </w:rPr>
          <w:instrText xml:space="preserve"> PAGE </w:instrText>
        </w:r>
        <w:r w:rsidRPr="002B2C6A">
          <w:rPr>
            <w:rStyle w:val="PageNumber"/>
            <w:color w:val="003650"/>
          </w:rPr>
          <w:fldChar w:fldCharType="separate"/>
        </w:r>
        <w:r w:rsidR="000B3D1C">
          <w:rPr>
            <w:rStyle w:val="PageNumber"/>
            <w:noProof/>
            <w:color w:val="003650"/>
          </w:rPr>
          <w:t>2</w:t>
        </w:r>
        <w:r w:rsidRPr="002B2C6A">
          <w:rPr>
            <w:rStyle w:val="PageNumber"/>
            <w:color w:val="003650"/>
          </w:rPr>
          <w:fldChar w:fldCharType="end"/>
        </w:r>
      </w:p>
    </w:sdtContent>
  </w:sdt>
  <w:p w14:paraId="7FC1539A" w14:textId="77777777" w:rsidR="009A1672" w:rsidRPr="00933B27" w:rsidRDefault="009A1672" w:rsidP="002B2C6A">
    <w:pPr>
      <w:pBdr>
        <w:top w:val="single" w:sz="8" w:space="1" w:color="003650"/>
      </w:pBdr>
      <w:rPr>
        <w:color w:val="4A3128" w:themeColor="accent4"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8A8EC" w14:textId="77777777" w:rsidR="007C1857" w:rsidRDefault="007C1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EAA78" w14:textId="77777777" w:rsidR="00B255B5" w:rsidRDefault="00B255B5" w:rsidP="00481EF8">
      <w:r>
        <w:separator/>
      </w:r>
    </w:p>
  </w:footnote>
  <w:footnote w:type="continuationSeparator" w:id="0">
    <w:p w14:paraId="00D743AD" w14:textId="77777777" w:rsidR="00B255B5" w:rsidRDefault="00B255B5" w:rsidP="00481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CFD2" w14:textId="77777777" w:rsidR="007C1857" w:rsidRDefault="007C1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9D66" w14:textId="77777777" w:rsidR="007C1857" w:rsidRDefault="007C18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153EB" w14:textId="77777777" w:rsidR="007C1857" w:rsidRDefault="007C1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5CD1"/>
    <w:multiLevelType w:val="hybridMultilevel"/>
    <w:tmpl w:val="48F8E8FA"/>
    <w:lvl w:ilvl="0" w:tplc="6576CBC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9C7BCB"/>
    <w:multiLevelType w:val="hybridMultilevel"/>
    <w:tmpl w:val="F0BC1B4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5202DE1"/>
    <w:multiLevelType w:val="hybridMultilevel"/>
    <w:tmpl w:val="8376A396"/>
    <w:lvl w:ilvl="0" w:tplc="E6FE45EE">
      <w:start w:val="1"/>
      <w:numFmt w:val="lowerRoman"/>
      <w:pStyle w:val="Heading4"/>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0525DE"/>
    <w:multiLevelType w:val="hybridMultilevel"/>
    <w:tmpl w:val="FE20B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5A6F80"/>
    <w:multiLevelType w:val="hybridMultilevel"/>
    <w:tmpl w:val="4A92168A"/>
    <w:lvl w:ilvl="0" w:tplc="21C6042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930C56"/>
    <w:multiLevelType w:val="hybridMultilevel"/>
    <w:tmpl w:val="E722BC88"/>
    <w:lvl w:ilvl="0" w:tplc="F6EED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487348"/>
    <w:multiLevelType w:val="hybridMultilevel"/>
    <w:tmpl w:val="460464A2"/>
    <w:lvl w:ilvl="0" w:tplc="3012826A">
      <w:start w:val="1"/>
      <w:numFmt w:val="bullet"/>
      <w:pStyle w:val="ListParagraph"/>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978F7"/>
    <w:multiLevelType w:val="hybridMultilevel"/>
    <w:tmpl w:val="CF2098C0"/>
    <w:lvl w:ilvl="0" w:tplc="041F0017">
      <w:start w:val="1"/>
      <w:numFmt w:val="lowerLetter"/>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3FDF1663"/>
    <w:multiLevelType w:val="hybridMultilevel"/>
    <w:tmpl w:val="F822DD82"/>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EC176AA"/>
    <w:multiLevelType w:val="hybridMultilevel"/>
    <w:tmpl w:val="2DA469D6"/>
    <w:lvl w:ilvl="0" w:tplc="BCC0B714">
      <w:start w:val="1"/>
      <w:numFmt w:val="lowerLetter"/>
      <w:pStyle w:val="Heading3"/>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A14380"/>
    <w:multiLevelType w:val="hybridMultilevel"/>
    <w:tmpl w:val="4CBEAA8E"/>
    <w:lvl w:ilvl="0" w:tplc="F62222E6">
      <w:start w:val="1"/>
      <w:numFmt w:val="upperRoman"/>
      <w:lvlText w:val="%1."/>
      <w:lvlJc w:val="left"/>
      <w:pPr>
        <w:ind w:left="57" w:hanging="5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D7E2035"/>
    <w:multiLevelType w:val="hybridMultilevel"/>
    <w:tmpl w:val="84623EEA"/>
    <w:lvl w:ilvl="0" w:tplc="17C89650">
      <w:start w:val="1"/>
      <w:numFmt w:val="decimal"/>
      <w:pStyle w:val="Heading2"/>
      <w:lvlText w:val="%1."/>
      <w:lvlJc w:val="left"/>
      <w:pPr>
        <w:tabs>
          <w:tab w:val="num" w:pos="567"/>
        </w:tabs>
        <w:ind w:left="0" w:firstLine="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9"/>
  </w:num>
  <w:num w:numId="5">
    <w:abstractNumId w:val="2"/>
  </w:num>
  <w:num w:numId="6">
    <w:abstractNumId w:val="10"/>
  </w:num>
  <w:num w:numId="7">
    <w:abstractNumId w:val="7"/>
  </w:num>
  <w:num w:numId="8">
    <w:abstractNumId w:val="1"/>
  </w:num>
  <w:num w:numId="9">
    <w:abstractNumId w:val="4"/>
  </w:num>
  <w:num w:numId="10">
    <w:abstractNumId w:val="5"/>
  </w:num>
  <w:num w:numId="11">
    <w:abstractNumId w:val="8"/>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669D8"/>
    <w:rsid w:val="00000561"/>
    <w:rsid w:val="000037DE"/>
    <w:rsid w:val="00004609"/>
    <w:rsid w:val="0001529F"/>
    <w:rsid w:val="00015ADF"/>
    <w:rsid w:val="000175A7"/>
    <w:rsid w:val="0002039F"/>
    <w:rsid w:val="00020699"/>
    <w:rsid w:val="00025EB6"/>
    <w:rsid w:val="00026910"/>
    <w:rsid w:val="000350E2"/>
    <w:rsid w:val="00036C0E"/>
    <w:rsid w:val="000407FA"/>
    <w:rsid w:val="00040CA4"/>
    <w:rsid w:val="000439B2"/>
    <w:rsid w:val="00045173"/>
    <w:rsid w:val="000528F8"/>
    <w:rsid w:val="00053279"/>
    <w:rsid w:val="00060D50"/>
    <w:rsid w:val="0006104C"/>
    <w:rsid w:val="00062712"/>
    <w:rsid w:val="00070B91"/>
    <w:rsid w:val="00070E79"/>
    <w:rsid w:val="00072923"/>
    <w:rsid w:val="00083E60"/>
    <w:rsid w:val="00086225"/>
    <w:rsid w:val="000862A2"/>
    <w:rsid w:val="0008799F"/>
    <w:rsid w:val="000903FA"/>
    <w:rsid w:val="000952D4"/>
    <w:rsid w:val="000971A3"/>
    <w:rsid w:val="000972BF"/>
    <w:rsid w:val="000A2901"/>
    <w:rsid w:val="000A4139"/>
    <w:rsid w:val="000A4F2C"/>
    <w:rsid w:val="000A656D"/>
    <w:rsid w:val="000B1B02"/>
    <w:rsid w:val="000B3D1C"/>
    <w:rsid w:val="000B734C"/>
    <w:rsid w:val="000C4F3E"/>
    <w:rsid w:val="000C59DC"/>
    <w:rsid w:val="000C79AB"/>
    <w:rsid w:val="000D0207"/>
    <w:rsid w:val="000E15B0"/>
    <w:rsid w:val="000E2D16"/>
    <w:rsid w:val="000E5177"/>
    <w:rsid w:val="00103CB1"/>
    <w:rsid w:val="00104CC3"/>
    <w:rsid w:val="00106A1B"/>
    <w:rsid w:val="00110EFC"/>
    <w:rsid w:val="001147AE"/>
    <w:rsid w:val="001163D6"/>
    <w:rsid w:val="001211F1"/>
    <w:rsid w:val="00123800"/>
    <w:rsid w:val="0012658B"/>
    <w:rsid w:val="00135B86"/>
    <w:rsid w:val="00135FE0"/>
    <w:rsid w:val="0013779C"/>
    <w:rsid w:val="00144652"/>
    <w:rsid w:val="00144CCA"/>
    <w:rsid w:val="00146963"/>
    <w:rsid w:val="00147D1E"/>
    <w:rsid w:val="00152E0C"/>
    <w:rsid w:val="00164BC1"/>
    <w:rsid w:val="00166D84"/>
    <w:rsid w:val="00167424"/>
    <w:rsid w:val="001724F3"/>
    <w:rsid w:val="001734FF"/>
    <w:rsid w:val="00173D4A"/>
    <w:rsid w:val="0017742C"/>
    <w:rsid w:val="00181982"/>
    <w:rsid w:val="001820E0"/>
    <w:rsid w:val="00192F16"/>
    <w:rsid w:val="00196B0E"/>
    <w:rsid w:val="001A2499"/>
    <w:rsid w:val="001A75FF"/>
    <w:rsid w:val="001B02B6"/>
    <w:rsid w:val="001B1209"/>
    <w:rsid w:val="001B6B40"/>
    <w:rsid w:val="001B6D20"/>
    <w:rsid w:val="001B756B"/>
    <w:rsid w:val="001C3835"/>
    <w:rsid w:val="001D19E8"/>
    <w:rsid w:val="001D518E"/>
    <w:rsid w:val="001D6337"/>
    <w:rsid w:val="001D7C49"/>
    <w:rsid w:val="001E53F6"/>
    <w:rsid w:val="001E7C30"/>
    <w:rsid w:val="001F440D"/>
    <w:rsid w:val="002023A6"/>
    <w:rsid w:val="002040F0"/>
    <w:rsid w:val="00206D19"/>
    <w:rsid w:val="00216B61"/>
    <w:rsid w:val="0022055B"/>
    <w:rsid w:val="00221DDA"/>
    <w:rsid w:val="00222AB9"/>
    <w:rsid w:val="00223B56"/>
    <w:rsid w:val="00226A9D"/>
    <w:rsid w:val="00227947"/>
    <w:rsid w:val="002341D7"/>
    <w:rsid w:val="00235AD4"/>
    <w:rsid w:val="00236A51"/>
    <w:rsid w:val="00240768"/>
    <w:rsid w:val="00246521"/>
    <w:rsid w:val="0024665C"/>
    <w:rsid w:val="0024749A"/>
    <w:rsid w:val="002533E1"/>
    <w:rsid w:val="00253977"/>
    <w:rsid w:val="00255DA8"/>
    <w:rsid w:val="00272FB3"/>
    <w:rsid w:val="002752CD"/>
    <w:rsid w:val="002779ED"/>
    <w:rsid w:val="00281E48"/>
    <w:rsid w:val="0029196E"/>
    <w:rsid w:val="0029250D"/>
    <w:rsid w:val="00296E34"/>
    <w:rsid w:val="0029772B"/>
    <w:rsid w:val="002A480B"/>
    <w:rsid w:val="002A64A5"/>
    <w:rsid w:val="002B0384"/>
    <w:rsid w:val="002B0E6A"/>
    <w:rsid w:val="002B1199"/>
    <w:rsid w:val="002B258D"/>
    <w:rsid w:val="002B2C6A"/>
    <w:rsid w:val="002B4548"/>
    <w:rsid w:val="002B6797"/>
    <w:rsid w:val="002C1A58"/>
    <w:rsid w:val="002C39EA"/>
    <w:rsid w:val="002D416B"/>
    <w:rsid w:val="002D727B"/>
    <w:rsid w:val="002E3C97"/>
    <w:rsid w:val="002F3804"/>
    <w:rsid w:val="002F7320"/>
    <w:rsid w:val="003036E5"/>
    <w:rsid w:val="003041C1"/>
    <w:rsid w:val="00306C6B"/>
    <w:rsid w:val="0030758B"/>
    <w:rsid w:val="00307A30"/>
    <w:rsid w:val="00310251"/>
    <w:rsid w:val="00310CD7"/>
    <w:rsid w:val="00310E3D"/>
    <w:rsid w:val="0031370D"/>
    <w:rsid w:val="003147B7"/>
    <w:rsid w:val="003152BE"/>
    <w:rsid w:val="00317C80"/>
    <w:rsid w:val="003207F1"/>
    <w:rsid w:val="00324BD8"/>
    <w:rsid w:val="00333136"/>
    <w:rsid w:val="00333559"/>
    <w:rsid w:val="00335490"/>
    <w:rsid w:val="003379FD"/>
    <w:rsid w:val="00341001"/>
    <w:rsid w:val="00341BCD"/>
    <w:rsid w:val="003543E6"/>
    <w:rsid w:val="00355C02"/>
    <w:rsid w:val="00355CD3"/>
    <w:rsid w:val="00356A7F"/>
    <w:rsid w:val="003621A0"/>
    <w:rsid w:val="0036713F"/>
    <w:rsid w:val="00372577"/>
    <w:rsid w:val="00375221"/>
    <w:rsid w:val="0038084F"/>
    <w:rsid w:val="00381026"/>
    <w:rsid w:val="00381406"/>
    <w:rsid w:val="00381B41"/>
    <w:rsid w:val="003824E4"/>
    <w:rsid w:val="00383CA1"/>
    <w:rsid w:val="00385498"/>
    <w:rsid w:val="0039050A"/>
    <w:rsid w:val="00391675"/>
    <w:rsid w:val="00391BB7"/>
    <w:rsid w:val="003A0479"/>
    <w:rsid w:val="003A0D58"/>
    <w:rsid w:val="003A322C"/>
    <w:rsid w:val="003A6CA0"/>
    <w:rsid w:val="003B048A"/>
    <w:rsid w:val="003B1595"/>
    <w:rsid w:val="003B2E8C"/>
    <w:rsid w:val="003B4B36"/>
    <w:rsid w:val="003C067B"/>
    <w:rsid w:val="003C0934"/>
    <w:rsid w:val="003C13F8"/>
    <w:rsid w:val="003C298C"/>
    <w:rsid w:val="003C5107"/>
    <w:rsid w:val="003C5118"/>
    <w:rsid w:val="003C7E26"/>
    <w:rsid w:val="003D1A35"/>
    <w:rsid w:val="003D2A7C"/>
    <w:rsid w:val="003E05CE"/>
    <w:rsid w:val="003E0E15"/>
    <w:rsid w:val="003E3316"/>
    <w:rsid w:val="003F0371"/>
    <w:rsid w:val="003F2436"/>
    <w:rsid w:val="003F669F"/>
    <w:rsid w:val="00401194"/>
    <w:rsid w:val="00413129"/>
    <w:rsid w:val="00414138"/>
    <w:rsid w:val="00415FC7"/>
    <w:rsid w:val="00421CCA"/>
    <w:rsid w:val="004220AF"/>
    <w:rsid w:val="004221CE"/>
    <w:rsid w:val="00424DC9"/>
    <w:rsid w:val="00425553"/>
    <w:rsid w:val="00432288"/>
    <w:rsid w:val="00432596"/>
    <w:rsid w:val="00433B6B"/>
    <w:rsid w:val="00435E66"/>
    <w:rsid w:val="004375C4"/>
    <w:rsid w:val="00440FFF"/>
    <w:rsid w:val="004520EA"/>
    <w:rsid w:val="00455ED5"/>
    <w:rsid w:val="0045656F"/>
    <w:rsid w:val="00457DD2"/>
    <w:rsid w:val="00462716"/>
    <w:rsid w:val="00464CF4"/>
    <w:rsid w:val="0047649E"/>
    <w:rsid w:val="004766EA"/>
    <w:rsid w:val="00481EF8"/>
    <w:rsid w:val="00481F1D"/>
    <w:rsid w:val="00484680"/>
    <w:rsid w:val="0049589E"/>
    <w:rsid w:val="004A022D"/>
    <w:rsid w:val="004A09A1"/>
    <w:rsid w:val="004A4C8F"/>
    <w:rsid w:val="004A56C8"/>
    <w:rsid w:val="004B184F"/>
    <w:rsid w:val="004B3B9C"/>
    <w:rsid w:val="004B612E"/>
    <w:rsid w:val="004B6603"/>
    <w:rsid w:val="004B6D6D"/>
    <w:rsid w:val="004B700F"/>
    <w:rsid w:val="004C05C4"/>
    <w:rsid w:val="004C09F0"/>
    <w:rsid w:val="004D3110"/>
    <w:rsid w:val="004D5A65"/>
    <w:rsid w:val="004E06D2"/>
    <w:rsid w:val="004E56CC"/>
    <w:rsid w:val="004E59B6"/>
    <w:rsid w:val="004E6490"/>
    <w:rsid w:val="004F053C"/>
    <w:rsid w:val="004F65B0"/>
    <w:rsid w:val="004F6B33"/>
    <w:rsid w:val="00502FAA"/>
    <w:rsid w:val="00505179"/>
    <w:rsid w:val="00507A9C"/>
    <w:rsid w:val="00522F95"/>
    <w:rsid w:val="00530E44"/>
    <w:rsid w:val="00532A45"/>
    <w:rsid w:val="00533F2F"/>
    <w:rsid w:val="00535F10"/>
    <w:rsid w:val="005361C4"/>
    <w:rsid w:val="00541B70"/>
    <w:rsid w:val="00547FF7"/>
    <w:rsid w:val="0055054B"/>
    <w:rsid w:val="0055333B"/>
    <w:rsid w:val="005533C3"/>
    <w:rsid w:val="00553830"/>
    <w:rsid w:val="00553856"/>
    <w:rsid w:val="0055417C"/>
    <w:rsid w:val="00555301"/>
    <w:rsid w:val="00557C66"/>
    <w:rsid w:val="0056241D"/>
    <w:rsid w:val="00563277"/>
    <w:rsid w:val="00563982"/>
    <w:rsid w:val="00566885"/>
    <w:rsid w:val="0058104D"/>
    <w:rsid w:val="0059202C"/>
    <w:rsid w:val="00593BA6"/>
    <w:rsid w:val="005958A8"/>
    <w:rsid w:val="00596497"/>
    <w:rsid w:val="00597FE4"/>
    <w:rsid w:val="005A3D70"/>
    <w:rsid w:val="005A74FA"/>
    <w:rsid w:val="005A7E49"/>
    <w:rsid w:val="005B79E1"/>
    <w:rsid w:val="005C074F"/>
    <w:rsid w:val="005C1116"/>
    <w:rsid w:val="005C1201"/>
    <w:rsid w:val="005C6E5E"/>
    <w:rsid w:val="005D3E06"/>
    <w:rsid w:val="005D6082"/>
    <w:rsid w:val="005D7705"/>
    <w:rsid w:val="005D7BBF"/>
    <w:rsid w:val="005D7C93"/>
    <w:rsid w:val="005E272B"/>
    <w:rsid w:val="005E2B88"/>
    <w:rsid w:val="005E3133"/>
    <w:rsid w:val="005F01B3"/>
    <w:rsid w:val="005F05A6"/>
    <w:rsid w:val="005F4C94"/>
    <w:rsid w:val="005F72BE"/>
    <w:rsid w:val="00611545"/>
    <w:rsid w:val="00611EB9"/>
    <w:rsid w:val="0062505E"/>
    <w:rsid w:val="00625687"/>
    <w:rsid w:val="006262C9"/>
    <w:rsid w:val="006264B6"/>
    <w:rsid w:val="0062726E"/>
    <w:rsid w:val="00627467"/>
    <w:rsid w:val="00627FCA"/>
    <w:rsid w:val="00630F31"/>
    <w:rsid w:val="00631F14"/>
    <w:rsid w:val="00632F63"/>
    <w:rsid w:val="00637AE5"/>
    <w:rsid w:val="006442B6"/>
    <w:rsid w:val="00646F39"/>
    <w:rsid w:val="00647C57"/>
    <w:rsid w:val="00651575"/>
    <w:rsid w:val="0065556D"/>
    <w:rsid w:val="00664E12"/>
    <w:rsid w:val="00666920"/>
    <w:rsid w:val="00672083"/>
    <w:rsid w:val="00677E93"/>
    <w:rsid w:val="00681CB9"/>
    <w:rsid w:val="006823D1"/>
    <w:rsid w:val="00683451"/>
    <w:rsid w:val="0069456C"/>
    <w:rsid w:val="00694950"/>
    <w:rsid w:val="0069703E"/>
    <w:rsid w:val="006A0A06"/>
    <w:rsid w:val="006A1DBA"/>
    <w:rsid w:val="006A4937"/>
    <w:rsid w:val="006A777B"/>
    <w:rsid w:val="006B1C4C"/>
    <w:rsid w:val="006B4947"/>
    <w:rsid w:val="006C0C25"/>
    <w:rsid w:val="006D02E8"/>
    <w:rsid w:val="006D07AA"/>
    <w:rsid w:val="006D1013"/>
    <w:rsid w:val="006D3D46"/>
    <w:rsid w:val="006D4108"/>
    <w:rsid w:val="006D72B8"/>
    <w:rsid w:val="006D7523"/>
    <w:rsid w:val="006E572A"/>
    <w:rsid w:val="006F2C12"/>
    <w:rsid w:val="006F3DA9"/>
    <w:rsid w:val="006F4EB6"/>
    <w:rsid w:val="006F4F90"/>
    <w:rsid w:val="006F6A3D"/>
    <w:rsid w:val="00701F47"/>
    <w:rsid w:val="0070417F"/>
    <w:rsid w:val="007064E7"/>
    <w:rsid w:val="00706F2D"/>
    <w:rsid w:val="00713003"/>
    <w:rsid w:val="00713C8F"/>
    <w:rsid w:val="00716BCF"/>
    <w:rsid w:val="00731592"/>
    <w:rsid w:val="00731906"/>
    <w:rsid w:val="007319A5"/>
    <w:rsid w:val="00734967"/>
    <w:rsid w:val="0073535B"/>
    <w:rsid w:val="0073653D"/>
    <w:rsid w:val="00746282"/>
    <w:rsid w:val="007531FA"/>
    <w:rsid w:val="007557F5"/>
    <w:rsid w:val="00756140"/>
    <w:rsid w:val="00757C5A"/>
    <w:rsid w:val="00760E85"/>
    <w:rsid w:val="007632EB"/>
    <w:rsid w:val="00765AA8"/>
    <w:rsid w:val="00770184"/>
    <w:rsid w:val="00770FB6"/>
    <w:rsid w:val="00773527"/>
    <w:rsid w:val="007822C6"/>
    <w:rsid w:val="00783133"/>
    <w:rsid w:val="00793799"/>
    <w:rsid w:val="0079460B"/>
    <w:rsid w:val="007A15A2"/>
    <w:rsid w:val="007A1E50"/>
    <w:rsid w:val="007A38E3"/>
    <w:rsid w:val="007A6693"/>
    <w:rsid w:val="007B07EF"/>
    <w:rsid w:val="007B46D6"/>
    <w:rsid w:val="007B5707"/>
    <w:rsid w:val="007B646C"/>
    <w:rsid w:val="007B7362"/>
    <w:rsid w:val="007B7A07"/>
    <w:rsid w:val="007C1857"/>
    <w:rsid w:val="007C4C42"/>
    <w:rsid w:val="007D0D78"/>
    <w:rsid w:val="007D5F96"/>
    <w:rsid w:val="007E0C9B"/>
    <w:rsid w:val="007E13A0"/>
    <w:rsid w:val="007F07E7"/>
    <w:rsid w:val="007F250C"/>
    <w:rsid w:val="007F3CE7"/>
    <w:rsid w:val="0080337B"/>
    <w:rsid w:val="00803D69"/>
    <w:rsid w:val="00806901"/>
    <w:rsid w:val="0081336D"/>
    <w:rsid w:val="00813BB1"/>
    <w:rsid w:val="00814F91"/>
    <w:rsid w:val="00821EFC"/>
    <w:rsid w:val="00822231"/>
    <w:rsid w:val="00824913"/>
    <w:rsid w:val="0083280B"/>
    <w:rsid w:val="008336C0"/>
    <w:rsid w:val="008355FD"/>
    <w:rsid w:val="0083686E"/>
    <w:rsid w:val="00836BAA"/>
    <w:rsid w:val="00837298"/>
    <w:rsid w:val="00843842"/>
    <w:rsid w:val="008477E8"/>
    <w:rsid w:val="00847C7B"/>
    <w:rsid w:val="00852594"/>
    <w:rsid w:val="00854771"/>
    <w:rsid w:val="00865A73"/>
    <w:rsid w:val="0086615F"/>
    <w:rsid w:val="00870463"/>
    <w:rsid w:val="00872850"/>
    <w:rsid w:val="00873CC5"/>
    <w:rsid w:val="00884DA5"/>
    <w:rsid w:val="00892237"/>
    <w:rsid w:val="008A1695"/>
    <w:rsid w:val="008A256E"/>
    <w:rsid w:val="008A3277"/>
    <w:rsid w:val="008A3AA2"/>
    <w:rsid w:val="008B0E4A"/>
    <w:rsid w:val="008B43BF"/>
    <w:rsid w:val="008C1E95"/>
    <w:rsid w:val="008C1E97"/>
    <w:rsid w:val="008C376F"/>
    <w:rsid w:val="008C4B02"/>
    <w:rsid w:val="008D20E7"/>
    <w:rsid w:val="008E1B66"/>
    <w:rsid w:val="009011E2"/>
    <w:rsid w:val="009140BA"/>
    <w:rsid w:val="00914317"/>
    <w:rsid w:val="00927596"/>
    <w:rsid w:val="0093050B"/>
    <w:rsid w:val="00933B27"/>
    <w:rsid w:val="0093509D"/>
    <w:rsid w:val="0093631E"/>
    <w:rsid w:val="00936361"/>
    <w:rsid w:val="009440B7"/>
    <w:rsid w:val="00947406"/>
    <w:rsid w:val="00952F9D"/>
    <w:rsid w:val="009539DA"/>
    <w:rsid w:val="0095572F"/>
    <w:rsid w:val="00960BF9"/>
    <w:rsid w:val="00961890"/>
    <w:rsid w:val="009645F3"/>
    <w:rsid w:val="009704E7"/>
    <w:rsid w:val="00971F0A"/>
    <w:rsid w:val="00972D38"/>
    <w:rsid w:val="00982075"/>
    <w:rsid w:val="009835B0"/>
    <w:rsid w:val="00986972"/>
    <w:rsid w:val="009878EC"/>
    <w:rsid w:val="009907C7"/>
    <w:rsid w:val="0099110F"/>
    <w:rsid w:val="0099158E"/>
    <w:rsid w:val="00993A77"/>
    <w:rsid w:val="00995DB4"/>
    <w:rsid w:val="009A1672"/>
    <w:rsid w:val="009A7B5E"/>
    <w:rsid w:val="009B10D4"/>
    <w:rsid w:val="009B41A2"/>
    <w:rsid w:val="009B4581"/>
    <w:rsid w:val="009B5E71"/>
    <w:rsid w:val="009C03FC"/>
    <w:rsid w:val="009C526F"/>
    <w:rsid w:val="009C5E65"/>
    <w:rsid w:val="009D0106"/>
    <w:rsid w:val="009E1D27"/>
    <w:rsid w:val="009F166D"/>
    <w:rsid w:val="009F5558"/>
    <w:rsid w:val="009F6360"/>
    <w:rsid w:val="00A01F79"/>
    <w:rsid w:val="00A029C2"/>
    <w:rsid w:val="00A02FBB"/>
    <w:rsid w:val="00A03943"/>
    <w:rsid w:val="00A0413B"/>
    <w:rsid w:val="00A04ECB"/>
    <w:rsid w:val="00A07FB6"/>
    <w:rsid w:val="00A11A33"/>
    <w:rsid w:val="00A266A6"/>
    <w:rsid w:val="00A30C64"/>
    <w:rsid w:val="00A345A7"/>
    <w:rsid w:val="00A4076F"/>
    <w:rsid w:val="00A40E90"/>
    <w:rsid w:val="00A430BD"/>
    <w:rsid w:val="00A45901"/>
    <w:rsid w:val="00A45D8F"/>
    <w:rsid w:val="00A578DE"/>
    <w:rsid w:val="00A61912"/>
    <w:rsid w:val="00A669D8"/>
    <w:rsid w:val="00A733BB"/>
    <w:rsid w:val="00A751FC"/>
    <w:rsid w:val="00A817E5"/>
    <w:rsid w:val="00A855E4"/>
    <w:rsid w:val="00A866A8"/>
    <w:rsid w:val="00A97B68"/>
    <w:rsid w:val="00AA51D3"/>
    <w:rsid w:val="00AA5CCA"/>
    <w:rsid w:val="00AA6B10"/>
    <w:rsid w:val="00AA72CF"/>
    <w:rsid w:val="00AB240E"/>
    <w:rsid w:val="00AC16AF"/>
    <w:rsid w:val="00AC3FE3"/>
    <w:rsid w:val="00AC4C63"/>
    <w:rsid w:val="00AD04A7"/>
    <w:rsid w:val="00AD27F6"/>
    <w:rsid w:val="00AD2A46"/>
    <w:rsid w:val="00AD2FFE"/>
    <w:rsid w:val="00AE2F6A"/>
    <w:rsid w:val="00AE36B6"/>
    <w:rsid w:val="00AE43B0"/>
    <w:rsid w:val="00AE7B1F"/>
    <w:rsid w:val="00AF308B"/>
    <w:rsid w:val="00AF5DA8"/>
    <w:rsid w:val="00AF618C"/>
    <w:rsid w:val="00AF7B26"/>
    <w:rsid w:val="00B01AAC"/>
    <w:rsid w:val="00B02EF5"/>
    <w:rsid w:val="00B12748"/>
    <w:rsid w:val="00B14295"/>
    <w:rsid w:val="00B15FD6"/>
    <w:rsid w:val="00B21814"/>
    <w:rsid w:val="00B224AA"/>
    <w:rsid w:val="00B23F96"/>
    <w:rsid w:val="00B255B5"/>
    <w:rsid w:val="00B25922"/>
    <w:rsid w:val="00B347F4"/>
    <w:rsid w:val="00B37607"/>
    <w:rsid w:val="00B44490"/>
    <w:rsid w:val="00B45B5F"/>
    <w:rsid w:val="00B51EA0"/>
    <w:rsid w:val="00B5228F"/>
    <w:rsid w:val="00B525F1"/>
    <w:rsid w:val="00B54AA9"/>
    <w:rsid w:val="00B65AEA"/>
    <w:rsid w:val="00B66D7A"/>
    <w:rsid w:val="00B66FD3"/>
    <w:rsid w:val="00B70BDC"/>
    <w:rsid w:val="00B7130F"/>
    <w:rsid w:val="00B7523B"/>
    <w:rsid w:val="00B758DA"/>
    <w:rsid w:val="00B80CEC"/>
    <w:rsid w:val="00B81C43"/>
    <w:rsid w:val="00B84399"/>
    <w:rsid w:val="00B847F3"/>
    <w:rsid w:val="00B85EF3"/>
    <w:rsid w:val="00B8771E"/>
    <w:rsid w:val="00B91D3A"/>
    <w:rsid w:val="00B928F2"/>
    <w:rsid w:val="00B93D81"/>
    <w:rsid w:val="00B97397"/>
    <w:rsid w:val="00B97D26"/>
    <w:rsid w:val="00BA2C91"/>
    <w:rsid w:val="00BA4267"/>
    <w:rsid w:val="00BA4E45"/>
    <w:rsid w:val="00BA6B63"/>
    <w:rsid w:val="00BA6DAB"/>
    <w:rsid w:val="00BB05E7"/>
    <w:rsid w:val="00BB115E"/>
    <w:rsid w:val="00BB4E52"/>
    <w:rsid w:val="00BC07D6"/>
    <w:rsid w:val="00BC1867"/>
    <w:rsid w:val="00BC2FFF"/>
    <w:rsid w:val="00BC631C"/>
    <w:rsid w:val="00BD2039"/>
    <w:rsid w:val="00BD70DD"/>
    <w:rsid w:val="00BD713F"/>
    <w:rsid w:val="00BE0E44"/>
    <w:rsid w:val="00BE1F5A"/>
    <w:rsid w:val="00BF29A1"/>
    <w:rsid w:val="00C00E1F"/>
    <w:rsid w:val="00C00F1E"/>
    <w:rsid w:val="00C01F08"/>
    <w:rsid w:val="00C03341"/>
    <w:rsid w:val="00C0544C"/>
    <w:rsid w:val="00C17A57"/>
    <w:rsid w:val="00C17E50"/>
    <w:rsid w:val="00C31C20"/>
    <w:rsid w:val="00C340D3"/>
    <w:rsid w:val="00C341FA"/>
    <w:rsid w:val="00C342A4"/>
    <w:rsid w:val="00C34822"/>
    <w:rsid w:val="00C35AD3"/>
    <w:rsid w:val="00C37739"/>
    <w:rsid w:val="00C37EB4"/>
    <w:rsid w:val="00C434D6"/>
    <w:rsid w:val="00C46178"/>
    <w:rsid w:val="00C500B5"/>
    <w:rsid w:val="00C51E14"/>
    <w:rsid w:val="00C52032"/>
    <w:rsid w:val="00C53F2F"/>
    <w:rsid w:val="00C61CA0"/>
    <w:rsid w:val="00C61F59"/>
    <w:rsid w:val="00C6235E"/>
    <w:rsid w:val="00C64B17"/>
    <w:rsid w:val="00C6566E"/>
    <w:rsid w:val="00C65EE0"/>
    <w:rsid w:val="00C67517"/>
    <w:rsid w:val="00C766E7"/>
    <w:rsid w:val="00C81F34"/>
    <w:rsid w:val="00C841F8"/>
    <w:rsid w:val="00C92497"/>
    <w:rsid w:val="00C96308"/>
    <w:rsid w:val="00C96956"/>
    <w:rsid w:val="00CA0A55"/>
    <w:rsid w:val="00CA1587"/>
    <w:rsid w:val="00CB2336"/>
    <w:rsid w:val="00CB7FED"/>
    <w:rsid w:val="00CC3C79"/>
    <w:rsid w:val="00CC3C9F"/>
    <w:rsid w:val="00CD080E"/>
    <w:rsid w:val="00CD7B38"/>
    <w:rsid w:val="00CE4FDD"/>
    <w:rsid w:val="00CF3180"/>
    <w:rsid w:val="00D0074E"/>
    <w:rsid w:val="00D03142"/>
    <w:rsid w:val="00D03279"/>
    <w:rsid w:val="00D107FF"/>
    <w:rsid w:val="00D11C90"/>
    <w:rsid w:val="00D130C4"/>
    <w:rsid w:val="00D15968"/>
    <w:rsid w:val="00D173EF"/>
    <w:rsid w:val="00D21440"/>
    <w:rsid w:val="00D241DE"/>
    <w:rsid w:val="00D30E5F"/>
    <w:rsid w:val="00D3123E"/>
    <w:rsid w:val="00D31DD2"/>
    <w:rsid w:val="00D426F9"/>
    <w:rsid w:val="00D459E6"/>
    <w:rsid w:val="00D45A34"/>
    <w:rsid w:val="00D50E36"/>
    <w:rsid w:val="00D52D31"/>
    <w:rsid w:val="00D53F43"/>
    <w:rsid w:val="00D56166"/>
    <w:rsid w:val="00D56E18"/>
    <w:rsid w:val="00D57452"/>
    <w:rsid w:val="00D57E72"/>
    <w:rsid w:val="00D65065"/>
    <w:rsid w:val="00D66646"/>
    <w:rsid w:val="00D7528B"/>
    <w:rsid w:val="00D81262"/>
    <w:rsid w:val="00D8193F"/>
    <w:rsid w:val="00D84651"/>
    <w:rsid w:val="00D867A5"/>
    <w:rsid w:val="00D95436"/>
    <w:rsid w:val="00D971E7"/>
    <w:rsid w:val="00D97674"/>
    <w:rsid w:val="00D97E95"/>
    <w:rsid w:val="00DC5A19"/>
    <w:rsid w:val="00DD12D5"/>
    <w:rsid w:val="00DD151C"/>
    <w:rsid w:val="00DD2010"/>
    <w:rsid w:val="00DD23C6"/>
    <w:rsid w:val="00DD516B"/>
    <w:rsid w:val="00DD5C8E"/>
    <w:rsid w:val="00DD6C59"/>
    <w:rsid w:val="00DE0A53"/>
    <w:rsid w:val="00DE351D"/>
    <w:rsid w:val="00DF0D27"/>
    <w:rsid w:val="00DF6928"/>
    <w:rsid w:val="00E005F8"/>
    <w:rsid w:val="00E01471"/>
    <w:rsid w:val="00E027FA"/>
    <w:rsid w:val="00E04526"/>
    <w:rsid w:val="00E05433"/>
    <w:rsid w:val="00E054D2"/>
    <w:rsid w:val="00E054DA"/>
    <w:rsid w:val="00E05AE1"/>
    <w:rsid w:val="00E12ECA"/>
    <w:rsid w:val="00E216A9"/>
    <w:rsid w:val="00E22B44"/>
    <w:rsid w:val="00E23A65"/>
    <w:rsid w:val="00E25141"/>
    <w:rsid w:val="00E32DC5"/>
    <w:rsid w:val="00E34460"/>
    <w:rsid w:val="00E34EA9"/>
    <w:rsid w:val="00E37854"/>
    <w:rsid w:val="00E5418C"/>
    <w:rsid w:val="00E56662"/>
    <w:rsid w:val="00E61577"/>
    <w:rsid w:val="00E707C4"/>
    <w:rsid w:val="00E73EED"/>
    <w:rsid w:val="00E81E0E"/>
    <w:rsid w:val="00E82ACA"/>
    <w:rsid w:val="00E86D09"/>
    <w:rsid w:val="00E909C3"/>
    <w:rsid w:val="00E9165A"/>
    <w:rsid w:val="00E92126"/>
    <w:rsid w:val="00E926EF"/>
    <w:rsid w:val="00E92777"/>
    <w:rsid w:val="00E93421"/>
    <w:rsid w:val="00EA1086"/>
    <w:rsid w:val="00EA16D4"/>
    <w:rsid w:val="00EA2401"/>
    <w:rsid w:val="00EB2CCF"/>
    <w:rsid w:val="00EB2EF8"/>
    <w:rsid w:val="00EB7420"/>
    <w:rsid w:val="00EB7D5D"/>
    <w:rsid w:val="00ED6846"/>
    <w:rsid w:val="00EE02FE"/>
    <w:rsid w:val="00EE03A4"/>
    <w:rsid w:val="00EE39B5"/>
    <w:rsid w:val="00EE3DCC"/>
    <w:rsid w:val="00EE3EF5"/>
    <w:rsid w:val="00EF03BB"/>
    <w:rsid w:val="00EF0CF6"/>
    <w:rsid w:val="00EF1B71"/>
    <w:rsid w:val="00EF29C6"/>
    <w:rsid w:val="00EF42BB"/>
    <w:rsid w:val="00EF6294"/>
    <w:rsid w:val="00F009BD"/>
    <w:rsid w:val="00F0150B"/>
    <w:rsid w:val="00F02C9A"/>
    <w:rsid w:val="00F07314"/>
    <w:rsid w:val="00F073A7"/>
    <w:rsid w:val="00F076C4"/>
    <w:rsid w:val="00F1003E"/>
    <w:rsid w:val="00F11B30"/>
    <w:rsid w:val="00F15F2D"/>
    <w:rsid w:val="00F202BE"/>
    <w:rsid w:val="00F273D5"/>
    <w:rsid w:val="00F27A79"/>
    <w:rsid w:val="00F357F4"/>
    <w:rsid w:val="00F36333"/>
    <w:rsid w:val="00F37E8B"/>
    <w:rsid w:val="00F4441D"/>
    <w:rsid w:val="00F50A75"/>
    <w:rsid w:val="00F50AEE"/>
    <w:rsid w:val="00F513EC"/>
    <w:rsid w:val="00F57FDE"/>
    <w:rsid w:val="00F616B5"/>
    <w:rsid w:val="00F617FA"/>
    <w:rsid w:val="00F62601"/>
    <w:rsid w:val="00F67493"/>
    <w:rsid w:val="00F71AD2"/>
    <w:rsid w:val="00F72367"/>
    <w:rsid w:val="00F72FAE"/>
    <w:rsid w:val="00F90DAC"/>
    <w:rsid w:val="00F96EA6"/>
    <w:rsid w:val="00FA45AF"/>
    <w:rsid w:val="00FA5E37"/>
    <w:rsid w:val="00FB12B1"/>
    <w:rsid w:val="00FB5B64"/>
    <w:rsid w:val="00FC0FC8"/>
    <w:rsid w:val="00FC3903"/>
    <w:rsid w:val="00FC5EB7"/>
    <w:rsid w:val="00FC72AB"/>
    <w:rsid w:val="00FD21C0"/>
    <w:rsid w:val="00FD34AA"/>
    <w:rsid w:val="00FE0D1E"/>
    <w:rsid w:val="00FE1C1E"/>
    <w:rsid w:val="00FF3E18"/>
    <w:rsid w:val="00FF5FCE"/>
    <w:rsid w:val="00FF7B6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0C77A"/>
  <w15:docId w15:val="{B3537C39-AC30-7144-8014-3AA3F2E6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A77"/>
    <w:pPr>
      <w:spacing w:before="120" w:after="120"/>
      <w:ind w:firstLine="0"/>
      <w:jc w:val="both"/>
    </w:pPr>
  </w:style>
  <w:style w:type="paragraph" w:styleId="Heading1">
    <w:name w:val="heading 1"/>
    <w:basedOn w:val="Normal"/>
    <w:next w:val="Normal"/>
    <w:link w:val="Heading1Char"/>
    <w:autoRedefine/>
    <w:uiPriority w:val="9"/>
    <w:qFormat/>
    <w:rsid w:val="00843842"/>
    <w:pPr>
      <w:pBdr>
        <w:bottom w:val="single" w:sz="12" w:space="1" w:color="4A3128" w:themeColor="accent4" w:themeShade="80"/>
      </w:pBdr>
      <w:spacing w:before="600" w:after="80" w:line="312" w:lineRule="auto"/>
      <w:jc w:val="center"/>
      <w:outlineLvl w:val="0"/>
    </w:pPr>
    <w:rPr>
      <w:rFonts w:ascii="Campton Light" w:eastAsiaTheme="majorEastAsia" w:hAnsi="Campton Light" w:cs="Times New Roman"/>
      <w:color w:val="4A3128" w:themeColor="accent4" w:themeShade="80"/>
      <w:sz w:val="20"/>
      <w:szCs w:val="20"/>
    </w:rPr>
  </w:style>
  <w:style w:type="paragraph" w:styleId="Heading2">
    <w:name w:val="heading 2"/>
    <w:basedOn w:val="Normal"/>
    <w:next w:val="Normal"/>
    <w:link w:val="Heading2Char"/>
    <w:autoRedefine/>
    <w:uiPriority w:val="9"/>
    <w:unhideWhenUsed/>
    <w:qFormat/>
    <w:rsid w:val="00843842"/>
    <w:pPr>
      <w:keepNext/>
      <w:numPr>
        <w:numId w:val="3"/>
      </w:numPr>
      <w:pBdr>
        <w:bottom w:val="single" w:sz="8" w:space="1" w:color="4A3128" w:themeColor="accent4" w:themeShade="80"/>
      </w:pBdr>
      <w:spacing w:before="200" w:after="80" w:line="312" w:lineRule="auto"/>
      <w:ind w:firstLine="0"/>
      <w:outlineLvl w:val="1"/>
    </w:pPr>
    <w:rPr>
      <w:rFonts w:ascii="Campton Light" w:eastAsia="Calibri" w:hAnsi="Campton Light" w:cstheme="majorBidi"/>
      <w:b/>
      <w:color w:val="4A3128" w:themeColor="accent4" w:themeShade="80"/>
      <w:sz w:val="20"/>
      <w:szCs w:val="20"/>
      <w:lang w:eastAsia="tr-TR"/>
    </w:rPr>
  </w:style>
  <w:style w:type="paragraph" w:styleId="Heading3">
    <w:name w:val="heading 3"/>
    <w:basedOn w:val="Normal"/>
    <w:next w:val="Normal"/>
    <w:link w:val="Heading3Char"/>
    <w:autoRedefine/>
    <w:uiPriority w:val="9"/>
    <w:unhideWhenUsed/>
    <w:qFormat/>
    <w:rsid w:val="00424DC9"/>
    <w:pPr>
      <w:keepNext/>
      <w:numPr>
        <w:numId w:val="4"/>
      </w:numPr>
      <w:pBdr>
        <w:bottom w:val="single" w:sz="4" w:space="1" w:color="4A3128" w:themeColor="accent4" w:themeShade="80"/>
      </w:pBdr>
      <w:tabs>
        <w:tab w:val="left" w:pos="426"/>
      </w:tabs>
      <w:spacing w:before="200"/>
      <w:outlineLvl w:val="2"/>
    </w:pPr>
    <w:rPr>
      <w:rFonts w:asciiTheme="majorHAnsi" w:eastAsia="Calibri" w:hAnsiTheme="majorHAnsi" w:cstheme="majorBidi"/>
      <w:color w:val="4A3128" w:themeColor="accent4" w:themeShade="80"/>
      <w:sz w:val="24"/>
      <w:szCs w:val="24"/>
    </w:rPr>
  </w:style>
  <w:style w:type="paragraph" w:styleId="Heading4">
    <w:name w:val="heading 4"/>
    <w:basedOn w:val="Normal"/>
    <w:next w:val="Normal"/>
    <w:link w:val="Heading4Char"/>
    <w:uiPriority w:val="9"/>
    <w:unhideWhenUsed/>
    <w:qFormat/>
    <w:rsid w:val="008C1E95"/>
    <w:pPr>
      <w:numPr>
        <w:numId w:val="5"/>
      </w:numPr>
      <w:pBdr>
        <w:bottom w:val="single" w:sz="4" w:space="2" w:color="956251" w:themeColor="accent4"/>
      </w:pBdr>
      <w:spacing w:before="200" w:after="80"/>
      <w:outlineLvl w:val="3"/>
    </w:pPr>
    <w:rPr>
      <w:rFonts w:asciiTheme="majorHAnsi" w:eastAsiaTheme="majorEastAsia" w:hAnsiTheme="majorHAnsi" w:cstheme="majorBidi"/>
      <w:i/>
      <w:iCs/>
      <w:color w:val="6F493C" w:themeColor="accent4" w:themeShade="BF"/>
      <w:sz w:val="24"/>
      <w:szCs w:val="24"/>
    </w:rPr>
  </w:style>
  <w:style w:type="paragraph" w:styleId="Heading5">
    <w:name w:val="heading 5"/>
    <w:basedOn w:val="Normal"/>
    <w:next w:val="Normal"/>
    <w:link w:val="Heading5Char"/>
    <w:uiPriority w:val="9"/>
    <w:unhideWhenUsed/>
    <w:qFormat/>
    <w:rsid w:val="00B66FD3"/>
    <w:pPr>
      <w:spacing w:before="200" w:after="80"/>
      <w:outlineLvl w:val="4"/>
    </w:pPr>
    <w:rPr>
      <w:rFonts w:asciiTheme="majorHAnsi" w:eastAsiaTheme="majorEastAsia" w:hAnsiTheme="majorHAnsi" w:cstheme="majorBidi"/>
      <w:color w:val="D34817" w:themeColor="accent1"/>
    </w:rPr>
  </w:style>
  <w:style w:type="paragraph" w:styleId="Heading6">
    <w:name w:val="heading 6"/>
    <w:basedOn w:val="Normal"/>
    <w:next w:val="Normal"/>
    <w:link w:val="Heading6Char"/>
    <w:uiPriority w:val="9"/>
    <w:unhideWhenUsed/>
    <w:qFormat/>
    <w:rsid w:val="00B66FD3"/>
    <w:pPr>
      <w:spacing w:before="280" w:after="100"/>
      <w:outlineLvl w:val="5"/>
    </w:pPr>
    <w:rPr>
      <w:rFonts w:asciiTheme="majorHAnsi" w:eastAsiaTheme="majorEastAsia" w:hAnsiTheme="majorHAnsi" w:cstheme="majorBidi"/>
      <w:i/>
      <w:iCs/>
      <w:color w:val="D34817" w:themeColor="accent1"/>
    </w:rPr>
  </w:style>
  <w:style w:type="paragraph" w:styleId="Heading7">
    <w:name w:val="heading 7"/>
    <w:basedOn w:val="Normal"/>
    <w:next w:val="Normal"/>
    <w:link w:val="Heading7Char"/>
    <w:uiPriority w:val="9"/>
    <w:semiHidden/>
    <w:unhideWhenUsed/>
    <w:qFormat/>
    <w:rsid w:val="00B66FD3"/>
    <w:pPr>
      <w:spacing w:before="320" w:after="100"/>
      <w:outlineLvl w:val="6"/>
    </w:pPr>
    <w:rPr>
      <w:rFonts w:asciiTheme="majorHAnsi" w:eastAsiaTheme="majorEastAsia" w:hAnsiTheme="majorHAnsi" w:cstheme="majorBidi"/>
      <w:b/>
      <w:bCs/>
      <w:color w:val="A28E6A" w:themeColor="accent3"/>
      <w:sz w:val="20"/>
      <w:szCs w:val="20"/>
    </w:rPr>
  </w:style>
  <w:style w:type="paragraph" w:styleId="Heading8">
    <w:name w:val="heading 8"/>
    <w:basedOn w:val="Normal"/>
    <w:next w:val="Normal"/>
    <w:link w:val="Heading8Char"/>
    <w:uiPriority w:val="9"/>
    <w:semiHidden/>
    <w:unhideWhenUsed/>
    <w:qFormat/>
    <w:rsid w:val="00B66FD3"/>
    <w:pPr>
      <w:spacing w:before="320" w:after="100"/>
      <w:outlineLvl w:val="7"/>
    </w:pPr>
    <w:rPr>
      <w:rFonts w:asciiTheme="majorHAnsi" w:eastAsiaTheme="majorEastAsia" w:hAnsiTheme="majorHAnsi" w:cstheme="majorBidi"/>
      <w:b/>
      <w:bCs/>
      <w:i/>
      <w:iCs/>
      <w:color w:val="A28E6A" w:themeColor="accent3"/>
      <w:sz w:val="20"/>
      <w:szCs w:val="20"/>
    </w:rPr>
  </w:style>
  <w:style w:type="paragraph" w:styleId="Heading9">
    <w:name w:val="heading 9"/>
    <w:basedOn w:val="Normal"/>
    <w:next w:val="Normal"/>
    <w:link w:val="Heading9Char"/>
    <w:uiPriority w:val="9"/>
    <w:semiHidden/>
    <w:unhideWhenUsed/>
    <w:qFormat/>
    <w:rsid w:val="00B66FD3"/>
    <w:pPr>
      <w:spacing w:before="320" w:after="100"/>
      <w:outlineLvl w:val="8"/>
    </w:pPr>
    <w:rPr>
      <w:rFonts w:asciiTheme="majorHAnsi" w:eastAsiaTheme="majorEastAsia" w:hAnsiTheme="majorHAnsi" w:cstheme="majorBidi"/>
      <w:i/>
      <w:iCs/>
      <w:color w:val="A28E6A"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842"/>
    <w:rPr>
      <w:rFonts w:ascii="Campton Light" w:eastAsiaTheme="majorEastAsia" w:hAnsi="Campton Light" w:cs="Times New Roman"/>
      <w:color w:val="4A3128" w:themeColor="accent4" w:themeShade="80"/>
      <w:sz w:val="20"/>
      <w:szCs w:val="20"/>
    </w:rPr>
  </w:style>
  <w:style w:type="character" w:customStyle="1" w:styleId="Heading2Char">
    <w:name w:val="Heading 2 Char"/>
    <w:basedOn w:val="DefaultParagraphFont"/>
    <w:link w:val="Heading2"/>
    <w:uiPriority w:val="9"/>
    <w:rsid w:val="00843842"/>
    <w:rPr>
      <w:rFonts w:ascii="Campton Light" w:eastAsia="Calibri" w:hAnsi="Campton Light" w:cstheme="majorBidi"/>
      <w:b/>
      <w:color w:val="4A3128" w:themeColor="accent4" w:themeShade="80"/>
      <w:sz w:val="20"/>
      <w:szCs w:val="20"/>
      <w:lang w:eastAsia="tr-TR"/>
    </w:rPr>
  </w:style>
  <w:style w:type="character" w:customStyle="1" w:styleId="Heading3Char">
    <w:name w:val="Heading 3 Char"/>
    <w:basedOn w:val="DefaultParagraphFont"/>
    <w:link w:val="Heading3"/>
    <w:uiPriority w:val="9"/>
    <w:rsid w:val="00424DC9"/>
    <w:rPr>
      <w:rFonts w:asciiTheme="majorHAnsi" w:eastAsia="Calibri" w:hAnsiTheme="majorHAnsi" w:cstheme="majorBidi"/>
      <w:color w:val="4A3128" w:themeColor="accent4" w:themeShade="80"/>
      <w:sz w:val="24"/>
      <w:szCs w:val="24"/>
    </w:rPr>
  </w:style>
  <w:style w:type="character" w:customStyle="1" w:styleId="Heading4Char">
    <w:name w:val="Heading 4 Char"/>
    <w:basedOn w:val="DefaultParagraphFont"/>
    <w:link w:val="Heading4"/>
    <w:uiPriority w:val="9"/>
    <w:rsid w:val="008C1E95"/>
    <w:rPr>
      <w:rFonts w:asciiTheme="majorHAnsi" w:eastAsiaTheme="majorEastAsia" w:hAnsiTheme="majorHAnsi" w:cstheme="majorBidi"/>
      <w:i/>
      <w:iCs/>
      <w:color w:val="6F493C" w:themeColor="accent4" w:themeShade="BF"/>
      <w:sz w:val="24"/>
      <w:szCs w:val="24"/>
    </w:rPr>
  </w:style>
  <w:style w:type="character" w:customStyle="1" w:styleId="Heading5Char">
    <w:name w:val="Heading 5 Char"/>
    <w:basedOn w:val="DefaultParagraphFont"/>
    <w:link w:val="Heading5"/>
    <w:uiPriority w:val="9"/>
    <w:rsid w:val="00B66FD3"/>
    <w:rPr>
      <w:rFonts w:asciiTheme="majorHAnsi" w:eastAsiaTheme="majorEastAsia" w:hAnsiTheme="majorHAnsi" w:cstheme="majorBidi"/>
      <w:color w:val="D34817" w:themeColor="accent1"/>
    </w:rPr>
  </w:style>
  <w:style w:type="character" w:customStyle="1" w:styleId="Heading6Char">
    <w:name w:val="Heading 6 Char"/>
    <w:basedOn w:val="DefaultParagraphFont"/>
    <w:link w:val="Heading6"/>
    <w:uiPriority w:val="9"/>
    <w:rsid w:val="00B66FD3"/>
    <w:rPr>
      <w:rFonts w:asciiTheme="majorHAnsi" w:eastAsiaTheme="majorEastAsia" w:hAnsiTheme="majorHAnsi" w:cstheme="majorBidi"/>
      <w:i/>
      <w:iCs/>
      <w:color w:val="D34817" w:themeColor="accent1"/>
    </w:rPr>
  </w:style>
  <w:style w:type="character" w:customStyle="1" w:styleId="Heading7Char">
    <w:name w:val="Heading 7 Char"/>
    <w:basedOn w:val="DefaultParagraphFont"/>
    <w:link w:val="Heading7"/>
    <w:uiPriority w:val="9"/>
    <w:semiHidden/>
    <w:rsid w:val="00B66FD3"/>
    <w:rPr>
      <w:rFonts w:asciiTheme="majorHAnsi" w:eastAsiaTheme="majorEastAsia" w:hAnsiTheme="majorHAnsi" w:cstheme="majorBidi"/>
      <w:b/>
      <w:bCs/>
      <w:color w:val="A28E6A" w:themeColor="accent3"/>
      <w:sz w:val="20"/>
      <w:szCs w:val="20"/>
    </w:rPr>
  </w:style>
  <w:style w:type="character" w:customStyle="1" w:styleId="Heading8Char">
    <w:name w:val="Heading 8 Char"/>
    <w:basedOn w:val="DefaultParagraphFont"/>
    <w:link w:val="Heading8"/>
    <w:uiPriority w:val="9"/>
    <w:semiHidden/>
    <w:rsid w:val="00B66FD3"/>
    <w:rPr>
      <w:rFonts w:asciiTheme="majorHAnsi" w:eastAsiaTheme="majorEastAsia" w:hAnsiTheme="majorHAnsi" w:cstheme="majorBidi"/>
      <w:b/>
      <w:bCs/>
      <w:i/>
      <w:iCs/>
      <w:color w:val="A28E6A" w:themeColor="accent3"/>
      <w:sz w:val="20"/>
      <w:szCs w:val="20"/>
    </w:rPr>
  </w:style>
  <w:style w:type="character" w:customStyle="1" w:styleId="Heading9Char">
    <w:name w:val="Heading 9 Char"/>
    <w:basedOn w:val="DefaultParagraphFont"/>
    <w:link w:val="Heading9"/>
    <w:uiPriority w:val="9"/>
    <w:semiHidden/>
    <w:rsid w:val="00B66FD3"/>
    <w:rPr>
      <w:rFonts w:asciiTheme="majorHAnsi" w:eastAsiaTheme="majorEastAsia" w:hAnsiTheme="majorHAnsi" w:cstheme="majorBidi"/>
      <w:i/>
      <w:iCs/>
      <w:color w:val="A28E6A" w:themeColor="accent3"/>
      <w:sz w:val="20"/>
      <w:szCs w:val="20"/>
    </w:rPr>
  </w:style>
  <w:style w:type="table" w:styleId="TableGrid">
    <w:name w:val="Table Grid"/>
    <w:basedOn w:val="TableNormal"/>
    <w:uiPriority w:val="39"/>
    <w:rsid w:val="00A66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9B41A2"/>
    <w:pPr>
      <w:numPr>
        <w:numId w:val="20"/>
      </w:numPr>
    </w:pPr>
    <w:rPr>
      <w:rFonts w:ascii="Campton Book" w:hAnsi="Campton Book"/>
      <w:bCs/>
      <w:sz w:val="24"/>
      <w:szCs w:val="24"/>
    </w:rPr>
  </w:style>
  <w:style w:type="character" w:customStyle="1" w:styleId="apple-converted-space">
    <w:name w:val="apple-converted-space"/>
    <w:basedOn w:val="DefaultParagraphFont"/>
    <w:rsid w:val="001734FF"/>
  </w:style>
  <w:style w:type="character" w:styleId="CommentReference">
    <w:name w:val="annotation reference"/>
    <w:basedOn w:val="DefaultParagraphFont"/>
    <w:uiPriority w:val="99"/>
    <w:semiHidden/>
    <w:unhideWhenUsed/>
    <w:rsid w:val="001734FF"/>
    <w:rPr>
      <w:sz w:val="16"/>
      <w:szCs w:val="16"/>
    </w:rPr>
  </w:style>
  <w:style w:type="paragraph" w:styleId="CommentText">
    <w:name w:val="annotation text"/>
    <w:basedOn w:val="Normal"/>
    <w:link w:val="CommentTextChar"/>
    <w:uiPriority w:val="99"/>
    <w:semiHidden/>
    <w:unhideWhenUsed/>
    <w:rsid w:val="001734FF"/>
    <w:rPr>
      <w:sz w:val="20"/>
      <w:szCs w:val="20"/>
    </w:rPr>
  </w:style>
  <w:style w:type="character" w:customStyle="1" w:styleId="CommentTextChar">
    <w:name w:val="Comment Text Char"/>
    <w:basedOn w:val="DefaultParagraphFont"/>
    <w:link w:val="CommentText"/>
    <w:uiPriority w:val="99"/>
    <w:semiHidden/>
    <w:rsid w:val="001734FF"/>
    <w:rPr>
      <w:sz w:val="20"/>
      <w:szCs w:val="20"/>
    </w:rPr>
  </w:style>
  <w:style w:type="paragraph" w:customStyle="1" w:styleId="m5237923673626012126msolistparagraph">
    <w:name w:val="m_5237923673626012126msolistparagraph"/>
    <w:basedOn w:val="Normal"/>
    <w:rsid w:val="001734FF"/>
    <w:pPr>
      <w:spacing w:before="100" w:beforeAutospacing="1" w:after="100" w:afterAutospacing="1"/>
    </w:pPr>
    <w:rPr>
      <w:rFonts w:ascii="Times New Roman" w:eastAsia="Times New Roman" w:hAnsi="Times New Roman" w:cs="Times New Roman"/>
      <w:szCs w:val="24"/>
      <w:lang w:eastAsia="tr-TR"/>
    </w:rPr>
  </w:style>
  <w:style w:type="character" w:styleId="Strong">
    <w:name w:val="Strong"/>
    <w:basedOn w:val="DefaultParagraphFont"/>
    <w:uiPriority w:val="22"/>
    <w:qFormat/>
    <w:rsid w:val="00B66FD3"/>
    <w:rPr>
      <w:b/>
      <w:bCs/>
      <w:spacing w:val="0"/>
    </w:rPr>
  </w:style>
  <w:style w:type="character" w:customStyle="1" w:styleId="pum-trigger">
    <w:name w:val="pum-trigger"/>
    <w:basedOn w:val="DefaultParagraphFont"/>
    <w:rsid w:val="005A7E49"/>
  </w:style>
  <w:style w:type="paragraph" w:styleId="TOCHeading">
    <w:name w:val="TOC Heading"/>
    <w:basedOn w:val="Heading1"/>
    <w:next w:val="Normal"/>
    <w:uiPriority w:val="39"/>
    <w:unhideWhenUsed/>
    <w:qFormat/>
    <w:rsid w:val="00B66FD3"/>
    <w:pPr>
      <w:outlineLvl w:val="9"/>
    </w:pPr>
  </w:style>
  <w:style w:type="paragraph" w:styleId="TOC1">
    <w:name w:val="toc 1"/>
    <w:basedOn w:val="Normal"/>
    <w:next w:val="Normal"/>
    <w:autoRedefine/>
    <w:uiPriority w:val="39"/>
    <w:unhideWhenUsed/>
    <w:rsid w:val="00335490"/>
    <w:pPr>
      <w:spacing w:before="240"/>
      <w:jc w:val="left"/>
    </w:pPr>
    <w:rPr>
      <w:b/>
      <w:bCs/>
      <w:sz w:val="20"/>
      <w:szCs w:val="20"/>
    </w:rPr>
  </w:style>
  <w:style w:type="paragraph" w:styleId="TOC2">
    <w:name w:val="toc 2"/>
    <w:basedOn w:val="Normal"/>
    <w:next w:val="Normal"/>
    <w:autoRedefine/>
    <w:uiPriority w:val="39"/>
    <w:unhideWhenUsed/>
    <w:rsid w:val="002B4548"/>
    <w:pPr>
      <w:spacing w:after="0"/>
      <w:ind w:left="220"/>
      <w:jc w:val="left"/>
    </w:pPr>
    <w:rPr>
      <w:i/>
      <w:iCs/>
      <w:sz w:val="20"/>
      <w:szCs w:val="20"/>
    </w:rPr>
  </w:style>
  <w:style w:type="character" w:styleId="Hyperlink">
    <w:name w:val="Hyperlink"/>
    <w:basedOn w:val="DefaultParagraphFont"/>
    <w:uiPriority w:val="99"/>
    <w:unhideWhenUsed/>
    <w:rsid w:val="002B4548"/>
    <w:rPr>
      <w:color w:val="CC9900" w:themeColor="hyperlink"/>
      <w:u w:val="single"/>
    </w:rPr>
  </w:style>
  <w:style w:type="paragraph" w:styleId="BalloonText">
    <w:name w:val="Balloon Text"/>
    <w:basedOn w:val="Normal"/>
    <w:link w:val="BalloonTextChar"/>
    <w:uiPriority w:val="99"/>
    <w:semiHidden/>
    <w:unhideWhenUsed/>
    <w:rsid w:val="00481F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F1D"/>
    <w:rPr>
      <w:rFonts w:ascii="Segoe UI" w:hAnsi="Segoe UI" w:cs="Segoe UI"/>
      <w:sz w:val="18"/>
      <w:szCs w:val="18"/>
    </w:rPr>
  </w:style>
  <w:style w:type="table" w:customStyle="1" w:styleId="PlainTable51">
    <w:name w:val="Plain Table 51"/>
    <w:basedOn w:val="TableNormal"/>
    <w:uiPriority w:val="45"/>
    <w:rsid w:val="007130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7130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31">
    <w:name w:val="Grid Table 2 - Accent 31"/>
    <w:basedOn w:val="TableNormal"/>
    <w:uiPriority w:val="47"/>
    <w:rsid w:val="00713003"/>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GridTable5Dark-Accent31">
    <w:name w:val="Grid Table 5 Dark - Accent 31"/>
    <w:basedOn w:val="TableNormal"/>
    <w:uiPriority w:val="50"/>
    <w:rsid w:val="007130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GridTable5Dark-Accent11">
    <w:name w:val="Grid Table 5 Dark - Accent 11"/>
    <w:basedOn w:val="TableNormal"/>
    <w:uiPriority w:val="50"/>
    <w:rsid w:val="007130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paragraph" w:styleId="CommentSubject">
    <w:name w:val="annotation subject"/>
    <w:basedOn w:val="CommentText"/>
    <w:next w:val="CommentText"/>
    <w:link w:val="CommentSubjectChar"/>
    <w:uiPriority w:val="99"/>
    <w:semiHidden/>
    <w:unhideWhenUsed/>
    <w:rsid w:val="00E5418C"/>
    <w:rPr>
      <w:b/>
      <w:bCs/>
    </w:rPr>
  </w:style>
  <w:style w:type="character" w:customStyle="1" w:styleId="CommentSubjectChar">
    <w:name w:val="Comment Subject Char"/>
    <w:basedOn w:val="CommentTextChar"/>
    <w:link w:val="CommentSubject"/>
    <w:uiPriority w:val="99"/>
    <w:semiHidden/>
    <w:rsid w:val="00E5418C"/>
    <w:rPr>
      <w:b/>
      <w:bCs/>
      <w:sz w:val="20"/>
      <w:szCs w:val="20"/>
    </w:rPr>
  </w:style>
  <w:style w:type="paragraph" w:styleId="Revision">
    <w:name w:val="Revision"/>
    <w:hidden/>
    <w:uiPriority w:val="99"/>
    <w:semiHidden/>
    <w:rsid w:val="00B84399"/>
  </w:style>
  <w:style w:type="table" w:customStyle="1" w:styleId="TabloKlavuzu1">
    <w:name w:val="Tablo Kılavuzu1"/>
    <w:basedOn w:val="TableNormal"/>
    <w:next w:val="TableGrid"/>
    <w:uiPriority w:val="39"/>
    <w:rsid w:val="00A7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EF8"/>
    <w:pPr>
      <w:tabs>
        <w:tab w:val="center" w:pos="4536"/>
        <w:tab w:val="right" w:pos="9072"/>
      </w:tabs>
      <w:spacing w:after="0"/>
    </w:pPr>
  </w:style>
  <w:style w:type="character" w:customStyle="1" w:styleId="HeaderChar">
    <w:name w:val="Header Char"/>
    <w:basedOn w:val="DefaultParagraphFont"/>
    <w:link w:val="Header"/>
    <w:uiPriority w:val="99"/>
    <w:rsid w:val="00481EF8"/>
    <w:rPr>
      <w:sz w:val="24"/>
    </w:rPr>
  </w:style>
  <w:style w:type="paragraph" w:styleId="Footer">
    <w:name w:val="footer"/>
    <w:basedOn w:val="Normal"/>
    <w:link w:val="FooterChar"/>
    <w:uiPriority w:val="99"/>
    <w:unhideWhenUsed/>
    <w:rsid w:val="00481EF8"/>
    <w:pPr>
      <w:tabs>
        <w:tab w:val="center" w:pos="4536"/>
        <w:tab w:val="right" w:pos="9072"/>
      </w:tabs>
      <w:spacing w:after="0"/>
    </w:pPr>
  </w:style>
  <w:style w:type="character" w:customStyle="1" w:styleId="FooterChar">
    <w:name w:val="Footer Char"/>
    <w:basedOn w:val="DefaultParagraphFont"/>
    <w:link w:val="Footer"/>
    <w:uiPriority w:val="99"/>
    <w:rsid w:val="00481EF8"/>
    <w:rPr>
      <w:sz w:val="24"/>
    </w:rPr>
  </w:style>
  <w:style w:type="character" w:styleId="PageNumber">
    <w:name w:val="page number"/>
    <w:basedOn w:val="DefaultParagraphFont"/>
    <w:uiPriority w:val="99"/>
    <w:semiHidden/>
    <w:unhideWhenUsed/>
    <w:rsid w:val="00481EF8"/>
  </w:style>
  <w:style w:type="paragraph" w:styleId="Title">
    <w:name w:val="Title"/>
    <w:basedOn w:val="Normal"/>
    <w:next w:val="Normal"/>
    <w:link w:val="TitleChar"/>
    <w:uiPriority w:val="10"/>
    <w:qFormat/>
    <w:rsid w:val="0001529F"/>
    <w:pPr>
      <w:pBdr>
        <w:top w:val="single" w:sz="12" w:space="10" w:color="9B2D1F" w:themeColor="accent2"/>
        <w:bottom w:val="single" w:sz="24" w:space="15" w:color="4D160F" w:themeColor="accent2" w:themeShade="80"/>
      </w:pBdr>
      <w:jc w:val="center"/>
    </w:pPr>
    <w:rPr>
      <w:rFonts w:asciiTheme="majorHAnsi" w:eastAsiaTheme="majorEastAsia" w:hAnsiTheme="majorHAnsi" w:cstheme="majorBidi"/>
      <w:i/>
      <w:iCs/>
      <w:color w:val="4D160F" w:themeColor="accent2" w:themeShade="80"/>
      <w:sz w:val="28"/>
      <w:szCs w:val="60"/>
    </w:rPr>
  </w:style>
  <w:style w:type="character" w:customStyle="1" w:styleId="TitleChar">
    <w:name w:val="Title Char"/>
    <w:basedOn w:val="DefaultParagraphFont"/>
    <w:link w:val="Title"/>
    <w:uiPriority w:val="10"/>
    <w:rsid w:val="0001529F"/>
    <w:rPr>
      <w:rFonts w:asciiTheme="majorHAnsi" w:eastAsiaTheme="majorEastAsia" w:hAnsiTheme="majorHAnsi" w:cstheme="majorBidi"/>
      <w:i/>
      <w:iCs/>
      <w:color w:val="4D160F" w:themeColor="accent2" w:themeShade="80"/>
      <w:sz w:val="28"/>
      <w:szCs w:val="60"/>
    </w:rPr>
  </w:style>
  <w:style w:type="paragraph" w:styleId="NoSpacing">
    <w:name w:val="No Spacing"/>
    <w:basedOn w:val="Normal"/>
    <w:link w:val="NoSpacingChar"/>
    <w:uiPriority w:val="1"/>
    <w:qFormat/>
    <w:rsid w:val="00B66FD3"/>
  </w:style>
  <w:style w:type="character" w:customStyle="1" w:styleId="NoSpacingChar">
    <w:name w:val="No Spacing Char"/>
    <w:basedOn w:val="DefaultParagraphFont"/>
    <w:link w:val="NoSpacing"/>
    <w:uiPriority w:val="1"/>
    <w:rsid w:val="00B66FD3"/>
  </w:style>
  <w:style w:type="paragraph" w:styleId="BodyText">
    <w:name w:val="Body Text"/>
    <w:basedOn w:val="Normal"/>
    <w:link w:val="BodyTextChar"/>
    <w:uiPriority w:val="99"/>
    <w:unhideWhenUsed/>
    <w:rsid w:val="0099158E"/>
    <w:pPr>
      <w:spacing w:line="360" w:lineRule="auto"/>
    </w:pPr>
    <w:rPr>
      <w:rFonts w:ascii="Arial" w:hAnsi="Arial" w:cs="Arial"/>
    </w:rPr>
  </w:style>
  <w:style w:type="character" w:customStyle="1" w:styleId="BodyTextChar">
    <w:name w:val="Body Text Char"/>
    <w:basedOn w:val="DefaultParagraphFont"/>
    <w:link w:val="BodyText"/>
    <w:uiPriority w:val="99"/>
    <w:rsid w:val="0099158E"/>
    <w:rPr>
      <w:rFonts w:ascii="Arial" w:hAnsi="Arial" w:cs="Arial"/>
    </w:rPr>
  </w:style>
  <w:style w:type="paragraph" w:styleId="TOC3">
    <w:name w:val="toc 3"/>
    <w:basedOn w:val="Normal"/>
    <w:next w:val="Normal"/>
    <w:autoRedefine/>
    <w:uiPriority w:val="39"/>
    <w:unhideWhenUsed/>
    <w:rsid w:val="00AD2A46"/>
    <w:pPr>
      <w:spacing w:before="0" w:after="0"/>
      <w:ind w:left="440"/>
      <w:jc w:val="left"/>
    </w:pPr>
    <w:rPr>
      <w:sz w:val="20"/>
      <w:szCs w:val="20"/>
    </w:rPr>
  </w:style>
  <w:style w:type="paragraph" w:styleId="NormalWeb">
    <w:name w:val="Normal (Web)"/>
    <w:basedOn w:val="Normal"/>
    <w:uiPriority w:val="99"/>
    <w:unhideWhenUsed/>
    <w:rsid w:val="00AD2A46"/>
    <w:pPr>
      <w:spacing w:before="100" w:beforeAutospacing="1" w:after="100" w:afterAutospacing="1"/>
      <w:jc w:val="left"/>
    </w:pPr>
    <w:rPr>
      <w:rFonts w:ascii="Times New Roman" w:eastAsia="Times New Roman" w:hAnsi="Times New Roman" w:cs="Times New Roman"/>
      <w:szCs w:val="24"/>
      <w:lang w:eastAsia="tr-TR"/>
    </w:rPr>
  </w:style>
  <w:style w:type="table" w:customStyle="1" w:styleId="GridTable41">
    <w:name w:val="Grid Table 41"/>
    <w:basedOn w:val="TableNormal"/>
    <w:uiPriority w:val="49"/>
    <w:rsid w:val="00AD2A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semiHidden/>
    <w:unhideWhenUsed/>
    <w:qFormat/>
    <w:rsid w:val="00B66FD3"/>
    <w:rPr>
      <w:b/>
      <w:bCs/>
      <w:sz w:val="18"/>
      <w:szCs w:val="18"/>
    </w:rPr>
  </w:style>
  <w:style w:type="paragraph" w:styleId="Subtitle">
    <w:name w:val="Subtitle"/>
    <w:basedOn w:val="Normal"/>
    <w:next w:val="Normal"/>
    <w:link w:val="SubtitleChar"/>
    <w:uiPriority w:val="11"/>
    <w:qFormat/>
    <w:rsid w:val="00B66FD3"/>
    <w:pPr>
      <w:spacing w:before="200" w:after="900"/>
      <w:jc w:val="right"/>
    </w:pPr>
    <w:rPr>
      <w:i/>
      <w:iCs/>
      <w:sz w:val="24"/>
      <w:szCs w:val="24"/>
    </w:rPr>
  </w:style>
  <w:style w:type="character" w:customStyle="1" w:styleId="SubtitleChar">
    <w:name w:val="Subtitle Char"/>
    <w:basedOn w:val="DefaultParagraphFont"/>
    <w:link w:val="Subtitle"/>
    <w:uiPriority w:val="11"/>
    <w:rsid w:val="00B66FD3"/>
    <w:rPr>
      <w:i/>
      <w:iCs/>
      <w:sz w:val="24"/>
      <w:szCs w:val="24"/>
    </w:rPr>
  </w:style>
  <w:style w:type="character" w:styleId="Emphasis">
    <w:name w:val="Emphasis"/>
    <w:uiPriority w:val="20"/>
    <w:qFormat/>
    <w:rsid w:val="00B66FD3"/>
    <w:rPr>
      <w:b/>
      <w:bCs/>
      <w:i/>
      <w:iCs/>
      <w:color w:val="5A5A5A" w:themeColor="text1" w:themeTint="A5"/>
    </w:rPr>
  </w:style>
  <w:style w:type="paragraph" w:styleId="Quote">
    <w:name w:val="Quote"/>
    <w:basedOn w:val="Normal"/>
    <w:next w:val="Normal"/>
    <w:link w:val="QuoteChar"/>
    <w:uiPriority w:val="29"/>
    <w:qFormat/>
    <w:rsid w:val="00B66FD3"/>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66FD3"/>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B66FD3"/>
    <w:pPr>
      <w:pBdr>
        <w:top w:val="single" w:sz="12" w:space="10" w:color="F4B29B" w:themeColor="accent1" w:themeTint="66"/>
        <w:left w:val="single" w:sz="36" w:space="4" w:color="D34817" w:themeColor="accent1"/>
        <w:bottom w:val="single" w:sz="24" w:space="10" w:color="A28E6A" w:themeColor="accent3"/>
        <w:right w:val="single" w:sz="36" w:space="4" w:color="D34817" w:themeColor="accent1"/>
      </w:pBdr>
      <w:shd w:val="clear" w:color="auto" w:fill="D34817"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B66FD3"/>
    <w:rPr>
      <w:rFonts w:asciiTheme="majorHAnsi" w:eastAsiaTheme="majorEastAsia" w:hAnsiTheme="majorHAnsi" w:cstheme="majorBidi"/>
      <w:i/>
      <w:iCs/>
      <w:color w:val="FFFFFF" w:themeColor="background1"/>
      <w:sz w:val="24"/>
      <w:szCs w:val="24"/>
      <w:shd w:val="clear" w:color="auto" w:fill="D34817" w:themeFill="accent1"/>
    </w:rPr>
  </w:style>
  <w:style w:type="character" w:styleId="SubtleEmphasis">
    <w:name w:val="Subtle Emphasis"/>
    <w:uiPriority w:val="19"/>
    <w:qFormat/>
    <w:rsid w:val="00B66FD3"/>
    <w:rPr>
      <w:i/>
      <w:iCs/>
      <w:color w:val="5A5A5A" w:themeColor="text1" w:themeTint="A5"/>
    </w:rPr>
  </w:style>
  <w:style w:type="character" w:styleId="IntenseEmphasis">
    <w:name w:val="Intense Emphasis"/>
    <w:uiPriority w:val="21"/>
    <w:qFormat/>
    <w:rsid w:val="00B66FD3"/>
    <w:rPr>
      <w:b/>
      <w:bCs/>
      <w:i/>
      <w:iCs/>
      <w:color w:val="D34817" w:themeColor="accent1"/>
      <w:sz w:val="22"/>
      <w:szCs w:val="22"/>
    </w:rPr>
  </w:style>
  <w:style w:type="character" w:styleId="SubtleReference">
    <w:name w:val="Subtle Reference"/>
    <w:uiPriority w:val="31"/>
    <w:qFormat/>
    <w:rsid w:val="00B66FD3"/>
    <w:rPr>
      <w:color w:val="auto"/>
      <w:u w:val="single" w:color="A28E6A" w:themeColor="accent3"/>
    </w:rPr>
  </w:style>
  <w:style w:type="character" w:styleId="IntenseReference">
    <w:name w:val="Intense Reference"/>
    <w:basedOn w:val="DefaultParagraphFont"/>
    <w:uiPriority w:val="32"/>
    <w:qFormat/>
    <w:rsid w:val="00B66FD3"/>
    <w:rPr>
      <w:b/>
      <w:bCs/>
      <w:color w:val="7B6A4D" w:themeColor="accent3" w:themeShade="BF"/>
      <w:u w:val="single" w:color="A28E6A" w:themeColor="accent3"/>
    </w:rPr>
  </w:style>
  <w:style w:type="character" w:styleId="BookTitle">
    <w:name w:val="Book Title"/>
    <w:basedOn w:val="DefaultParagraphFont"/>
    <w:uiPriority w:val="33"/>
    <w:qFormat/>
    <w:rsid w:val="00B66FD3"/>
    <w:rPr>
      <w:rFonts w:asciiTheme="majorHAnsi" w:eastAsiaTheme="majorEastAsia" w:hAnsiTheme="majorHAnsi" w:cstheme="majorBidi"/>
      <w:b/>
      <w:bCs/>
      <w:i/>
      <w:iCs/>
      <w:color w:val="auto"/>
    </w:rPr>
  </w:style>
  <w:style w:type="paragraph" w:customStyle="1" w:styleId="PersonalName">
    <w:name w:val="Personal Name"/>
    <w:basedOn w:val="Title"/>
    <w:rsid w:val="00B66FD3"/>
    <w:rPr>
      <w:b/>
      <w:caps/>
      <w:color w:val="000000"/>
      <w:szCs w:val="28"/>
    </w:rPr>
  </w:style>
  <w:style w:type="table" w:customStyle="1" w:styleId="GridTable5Dark-Accent21">
    <w:name w:val="Grid Table 5 Dark - Accent 21"/>
    <w:basedOn w:val="TableNormal"/>
    <w:uiPriority w:val="50"/>
    <w:rsid w:val="002279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customStyle="1" w:styleId="GridTable7Colorful-Accent51">
    <w:name w:val="Grid Table 7 Colorful - Accent 51"/>
    <w:basedOn w:val="TableNormal"/>
    <w:uiPriority w:val="52"/>
    <w:rsid w:val="000C59DC"/>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customStyle="1" w:styleId="GridTable5Dark-Accent51">
    <w:name w:val="Grid Table 5 Dark - Accent 51"/>
    <w:basedOn w:val="TableNormal"/>
    <w:uiPriority w:val="50"/>
    <w:rsid w:val="000C59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character" w:customStyle="1" w:styleId="UnresolvedMention1">
    <w:name w:val="Unresolved Mention1"/>
    <w:basedOn w:val="DefaultParagraphFont"/>
    <w:uiPriority w:val="99"/>
    <w:semiHidden/>
    <w:unhideWhenUsed/>
    <w:rsid w:val="003621A0"/>
    <w:rPr>
      <w:color w:val="808080"/>
      <w:shd w:val="clear" w:color="auto" w:fill="E6E6E6"/>
    </w:rPr>
  </w:style>
  <w:style w:type="paragraph" w:styleId="TOC4">
    <w:name w:val="toc 4"/>
    <w:basedOn w:val="Normal"/>
    <w:next w:val="Normal"/>
    <w:autoRedefine/>
    <w:uiPriority w:val="39"/>
    <w:unhideWhenUsed/>
    <w:rsid w:val="00757C5A"/>
    <w:pPr>
      <w:spacing w:before="0" w:after="0"/>
      <w:ind w:left="660"/>
      <w:jc w:val="left"/>
    </w:pPr>
    <w:rPr>
      <w:sz w:val="20"/>
      <w:szCs w:val="20"/>
    </w:rPr>
  </w:style>
  <w:style w:type="paragraph" w:styleId="TOC5">
    <w:name w:val="toc 5"/>
    <w:basedOn w:val="Normal"/>
    <w:next w:val="Normal"/>
    <w:autoRedefine/>
    <w:uiPriority w:val="39"/>
    <w:unhideWhenUsed/>
    <w:rsid w:val="00757C5A"/>
    <w:pPr>
      <w:spacing w:before="0" w:after="0"/>
      <w:ind w:left="880"/>
      <w:jc w:val="left"/>
    </w:pPr>
    <w:rPr>
      <w:sz w:val="20"/>
      <w:szCs w:val="20"/>
    </w:rPr>
  </w:style>
  <w:style w:type="paragraph" w:styleId="TOC6">
    <w:name w:val="toc 6"/>
    <w:basedOn w:val="Normal"/>
    <w:next w:val="Normal"/>
    <w:autoRedefine/>
    <w:uiPriority w:val="39"/>
    <w:unhideWhenUsed/>
    <w:rsid w:val="00757C5A"/>
    <w:pPr>
      <w:spacing w:before="0" w:after="0"/>
      <w:ind w:left="1100"/>
      <w:jc w:val="left"/>
    </w:pPr>
    <w:rPr>
      <w:sz w:val="20"/>
      <w:szCs w:val="20"/>
    </w:rPr>
  </w:style>
  <w:style w:type="paragraph" w:styleId="TOC7">
    <w:name w:val="toc 7"/>
    <w:basedOn w:val="Normal"/>
    <w:next w:val="Normal"/>
    <w:autoRedefine/>
    <w:uiPriority w:val="39"/>
    <w:unhideWhenUsed/>
    <w:rsid w:val="00757C5A"/>
    <w:pPr>
      <w:spacing w:before="0" w:after="0"/>
      <w:ind w:left="1320"/>
      <w:jc w:val="left"/>
    </w:pPr>
    <w:rPr>
      <w:sz w:val="20"/>
      <w:szCs w:val="20"/>
    </w:rPr>
  </w:style>
  <w:style w:type="paragraph" w:styleId="TOC8">
    <w:name w:val="toc 8"/>
    <w:basedOn w:val="Normal"/>
    <w:next w:val="Normal"/>
    <w:autoRedefine/>
    <w:uiPriority w:val="39"/>
    <w:unhideWhenUsed/>
    <w:rsid w:val="00757C5A"/>
    <w:pPr>
      <w:spacing w:before="0" w:after="0"/>
      <w:ind w:left="1540"/>
      <w:jc w:val="left"/>
    </w:pPr>
    <w:rPr>
      <w:sz w:val="20"/>
      <w:szCs w:val="20"/>
    </w:rPr>
  </w:style>
  <w:style w:type="paragraph" w:styleId="TOC9">
    <w:name w:val="toc 9"/>
    <w:basedOn w:val="Normal"/>
    <w:next w:val="Normal"/>
    <w:autoRedefine/>
    <w:uiPriority w:val="39"/>
    <w:unhideWhenUsed/>
    <w:rsid w:val="00757C5A"/>
    <w:pPr>
      <w:spacing w:before="0" w:after="0"/>
      <w:ind w:left="1760"/>
      <w:jc w:val="left"/>
    </w:pPr>
    <w:rPr>
      <w:sz w:val="20"/>
      <w:szCs w:val="20"/>
    </w:rPr>
  </w:style>
  <w:style w:type="character" w:styleId="FollowedHyperlink">
    <w:name w:val="FollowedHyperlink"/>
    <w:basedOn w:val="DefaultParagraphFont"/>
    <w:uiPriority w:val="99"/>
    <w:semiHidden/>
    <w:unhideWhenUsed/>
    <w:rsid w:val="00CE4FDD"/>
    <w:rPr>
      <w:color w:val="96A9A9" w:themeColor="followedHyperlink"/>
      <w:u w:val="single"/>
    </w:rPr>
  </w:style>
  <w:style w:type="table" w:customStyle="1" w:styleId="GridTable5Dark-Accent61">
    <w:name w:val="Grid Table 5 Dark - Accent 61"/>
    <w:basedOn w:val="TableNormal"/>
    <w:uiPriority w:val="50"/>
    <w:rsid w:val="000A4F2C"/>
    <w:pPr>
      <w:ind w:firstLine="0"/>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paragraph" w:styleId="FootnoteText">
    <w:name w:val="footnote text"/>
    <w:basedOn w:val="Normal"/>
    <w:link w:val="FootnoteTextChar"/>
    <w:uiPriority w:val="99"/>
    <w:unhideWhenUsed/>
    <w:rsid w:val="00993A77"/>
    <w:pPr>
      <w:spacing w:before="0" w:after="0"/>
      <w:jc w:val="left"/>
    </w:pPr>
    <w:rPr>
      <w:rFonts w:eastAsiaTheme="minorHAnsi"/>
      <w:sz w:val="24"/>
      <w:szCs w:val="24"/>
    </w:rPr>
  </w:style>
  <w:style w:type="character" w:customStyle="1" w:styleId="FootnoteTextChar">
    <w:name w:val="Footnote Text Char"/>
    <w:basedOn w:val="DefaultParagraphFont"/>
    <w:link w:val="FootnoteText"/>
    <w:uiPriority w:val="99"/>
    <w:rsid w:val="00993A77"/>
    <w:rPr>
      <w:rFonts w:eastAsiaTheme="minorHAnsi"/>
      <w:sz w:val="24"/>
      <w:szCs w:val="24"/>
    </w:rPr>
  </w:style>
  <w:style w:type="character" w:styleId="FootnoteReference">
    <w:name w:val="footnote reference"/>
    <w:basedOn w:val="DefaultParagraphFont"/>
    <w:uiPriority w:val="99"/>
    <w:unhideWhenUsed/>
    <w:rsid w:val="00993A77"/>
    <w:rPr>
      <w:vertAlign w:val="superscript"/>
    </w:rPr>
  </w:style>
  <w:style w:type="table" w:customStyle="1" w:styleId="GridTable6Colorful-Accent31">
    <w:name w:val="Grid Table 6 Colorful - Accent 31"/>
    <w:basedOn w:val="TableNormal"/>
    <w:uiPriority w:val="51"/>
    <w:rsid w:val="00993A77"/>
    <w:pPr>
      <w:ind w:firstLine="0"/>
    </w:pPr>
    <w:rPr>
      <w:rFonts w:eastAsiaTheme="minorHAnsi"/>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PlainTable11">
    <w:name w:val="Plain Table 11"/>
    <w:basedOn w:val="TableNormal"/>
    <w:uiPriority w:val="41"/>
    <w:rsid w:val="00993A77"/>
    <w:pPr>
      <w:ind w:firstLine="0"/>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qFormat/>
    <w:rsid w:val="008B0E4A"/>
    <w:pPr>
      <w:pBdr>
        <w:top w:val="single" w:sz="12" w:space="10" w:color="00B0F0"/>
        <w:bottom w:val="single" w:sz="18" w:space="15" w:color="0070C0"/>
      </w:pBdr>
    </w:pPr>
    <w:rPr>
      <w:rFonts w:ascii="Campton Book" w:hAnsi="Campton Book"/>
      <w:color w:val="0070C0"/>
      <w:sz w:val="40"/>
      <w:szCs w:val="40"/>
    </w:rPr>
  </w:style>
  <w:style w:type="paragraph" w:customStyle="1" w:styleId="Style2">
    <w:name w:val="Style2"/>
    <w:basedOn w:val="Heading1"/>
    <w:qFormat/>
    <w:rsid w:val="00843842"/>
    <w:pPr>
      <w:pBdr>
        <w:bottom w:val="single" w:sz="12" w:space="1" w:color="00B0F0"/>
      </w:pBdr>
    </w:pPr>
    <w:rPr>
      <w:color w:val="0070C0"/>
    </w:rPr>
  </w:style>
  <w:style w:type="paragraph" w:customStyle="1" w:styleId="Style3">
    <w:name w:val="Style3"/>
    <w:basedOn w:val="Heading2"/>
    <w:qFormat/>
    <w:rsid w:val="00843842"/>
    <w:pPr>
      <w:pBdr>
        <w:bottom w:val="single" w:sz="8" w:space="1" w:color="0070C0"/>
      </w:pBdr>
      <w:ind w:firstLine="360"/>
    </w:pPr>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5388">
      <w:bodyDiv w:val="1"/>
      <w:marLeft w:val="0"/>
      <w:marRight w:val="0"/>
      <w:marTop w:val="0"/>
      <w:marBottom w:val="0"/>
      <w:divBdr>
        <w:top w:val="none" w:sz="0" w:space="0" w:color="auto"/>
        <w:left w:val="none" w:sz="0" w:space="0" w:color="auto"/>
        <w:bottom w:val="none" w:sz="0" w:space="0" w:color="auto"/>
        <w:right w:val="none" w:sz="0" w:space="0" w:color="auto"/>
      </w:divBdr>
    </w:div>
    <w:div w:id="24641690">
      <w:bodyDiv w:val="1"/>
      <w:marLeft w:val="0"/>
      <w:marRight w:val="0"/>
      <w:marTop w:val="0"/>
      <w:marBottom w:val="0"/>
      <w:divBdr>
        <w:top w:val="none" w:sz="0" w:space="0" w:color="auto"/>
        <w:left w:val="none" w:sz="0" w:space="0" w:color="auto"/>
        <w:bottom w:val="none" w:sz="0" w:space="0" w:color="auto"/>
        <w:right w:val="none" w:sz="0" w:space="0" w:color="auto"/>
      </w:divBdr>
    </w:div>
    <w:div w:id="178156437">
      <w:bodyDiv w:val="1"/>
      <w:marLeft w:val="0"/>
      <w:marRight w:val="0"/>
      <w:marTop w:val="0"/>
      <w:marBottom w:val="0"/>
      <w:divBdr>
        <w:top w:val="none" w:sz="0" w:space="0" w:color="auto"/>
        <w:left w:val="none" w:sz="0" w:space="0" w:color="auto"/>
        <w:bottom w:val="none" w:sz="0" w:space="0" w:color="auto"/>
        <w:right w:val="none" w:sz="0" w:space="0" w:color="auto"/>
      </w:divBdr>
    </w:div>
    <w:div w:id="210002408">
      <w:bodyDiv w:val="1"/>
      <w:marLeft w:val="0"/>
      <w:marRight w:val="0"/>
      <w:marTop w:val="0"/>
      <w:marBottom w:val="0"/>
      <w:divBdr>
        <w:top w:val="none" w:sz="0" w:space="0" w:color="auto"/>
        <w:left w:val="none" w:sz="0" w:space="0" w:color="auto"/>
        <w:bottom w:val="none" w:sz="0" w:space="0" w:color="auto"/>
        <w:right w:val="none" w:sz="0" w:space="0" w:color="auto"/>
      </w:divBdr>
    </w:div>
    <w:div w:id="235020354">
      <w:bodyDiv w:val="1"/>
      <w:marLeft w:val="0"/>
      <w:marRight w:val="0"/>
      <w:marTop w:val="0"/>
      <w:marBottom w:val="0"/>
      <w:divBdr>
        <w:top w:val="none" w:sz="0" w:space="0" w:color="auto"/>
        <w:left w:val="none" w:sz="0" w:space="0" w:color="auto"/>
        <w:bottom w:val="none" w:sz="0" w:space="0" w:color="auto"/>
        <w:right w:val="none" w:sz="0" w:space="0" w:color="auto"/>
      </w:divBdr>
    </w:div>
    <w:div w:id="279846208">
      <w:bodyDiv w:val="1"/>
      <w:marLeft w:val="0"/>
      <w:marRight w:val="0"/>
      <w:marTop w:val="0"/>
      <w:marBottom w:val="0"/>
      <w:divBdr>
        <w:top w:val="none" w:sz="0" w:space="0" w:color="auto"/>
        <w:left w:val="none" w:sz="0" w:space="0" w:color="auto"/>
        <w:bottom w:val="none" w:sz="0" w:space="0" w:color="auto"/>
        <w:right w:val="none" w:sz="0" w:space="0" w:color="auto"/>
      </w:divBdr>
    </w:div>
    <w:div w:id="695229979">
      <w:bodyDiv w:val="1"/>
      <w:marLeft w:val="0"/>
      <w:marRight w:val="0"/>
      <w:marTop w:val="0"/>
      <w:marBottom w:val="0"/>
      <w:divBdr>
        <w:top w:val="none" w:sz="0" w:space="0" w:color="auto"/>
        <w:left w:val="none" w:sz="0" w:space="0" w:color="auto"/>
        <w:bottom w:val="none" w:sz="0" w:space="0" w:color="auto"/>
        <w:right w:val="none" w:sz="0" w:space="0" w:color="auto"/>
      </w:divBdr>
    </w:div>
    <w:div w:id="703407002">
      <w:bodyDiv w:val="1"/>
      <w:marLeft w:val="0"/>
      <w:marRight w:val="0"/>
      <w:marTop w:val="0"/>
      <w:marBottom w:val="0"/>
      <w:divBdr>
        <w:top w:val="none" w:sz="0" w:space="0" w:color="auto"/>
        <w:left w:val="none" w:sz="0" w:space="0" w:color="auto"/>
        <w:bottom w:val="none" w:sz="0" w:space="0" w:color="auto"/>
        <w:right w:val="none" w:sz="0" w:space="0" w:color="auto"/>
      </w:divBdr>
    </w:div>
    <w:div w:id="858932351">
      <w:bodyDiv w:val="1"/>
      <w:marLeft w:val="0"/>
      <w:marRight w:val="0"/>
      <w:marTop w:val="0"/>
      <w:marBottom w:val="0"/>
      <w:divBdr>
        <w:top w:val="none" w:sz="0" w:space="0" w:color="auto"/>
        <w:left w:val="none" w:sz="0" w:space="0" w:color="auto"/>
        <w:bottom w:val="none" w:sz="0" w:space="0" w:color="auto"/>
        <w:right w:val="none" w:sz="0" w:space="0" w:color="auto"/>
      </w:divBdr>
    </w:div>
    <w:div w:id="987368862">
      <w:bodyDiv w:val="1"/>
      <w:marLeft w:val="0"/>
      <w:marRight w:val="0"/>
      <w:marTop w:val="0"/>
      <w:marBottom w:val="0"/>
      <w:divBdr>
        <w:top w:val="none" w:sz="0" w:space="0" w:color="auto"/>
        <w:left w:val="none" w:sz="0" w:space="0" w:color="auto"/>
        <w:bottom w:val="none" w:sz="0" w:space="0" w:color="auto"/>
        <w:right w:val="none" w:sz="0" w:space="0" w:color="auto"/>
      </w:divBdr>
      <w:divsChild>
        <w:div w:id="105121840">
          <w:marLeft w:val="0"/>
          <w:marRight w:val="0"/>
          <w:marTop w:val="0"/>
          <w:marBottom w:val="0"/>
          <w:divBdr>
            <w:top w:val="none" w:sz="0" w:space="0" w:color="auto"/>
            <w:left w:val="none" w:sz="0" w:space="0" w:color="auto"/>
            <w:bottom w:val="none" w:sz="0" w:space="0" w:color="auto"/>
            <w:right w:val="none" w:sz="0" w:space="0" w:color="auto"/>
          </w:divBdr>
        </w:div>
        <w:div w:id="488793860">
          <w:marLeft w:val="0"/>
          <w:marRight w:val="0"/>
          <w:marTop w:val="0"/>
          <w:marBottom w:val="0"/>
          <w:divBdr>
            <w:top w:val="none" w:sz="0" w:space="0" w:color="auto"/>
            <w:left w:val="none" w:sz="0" w:space="0" w:color="auto"/>
            <w:bottom w:val="none" w:sz="0" w:space="0" w:color="auto"/>
            <w:right w:val="none" w:sz="0" w:space="0" w:color="auto"/>
          </w:divBdr>
        </w:div>
        <w:div w:id="558589087">
          <w:marLeft w:val="0"/>
          <w:marRight w:val="0"/>
          <w:marTop w:val="0"/>
          <w:marBottom w:val="0"/>
          <w:divBdr>
            <w:top w:val="none" w:sz="0" w:space="0" w:color="auto"/>
            <w:left w:val="none" w:sz="0" w:space="0" w:color="auto"/>
            <w:bottom w:val="none" w:sz="0" w:space="0" w:color="auto"/>
            <w:right w:val="none" w:sz="0" w:space="0" w:color="auto"/>
          </w:divBdr>
        </w:div>
      </w:divsChild>
    </w:div>
    <w:div w:id="1002515794">
      <w:bodyDiv w:val="1"/>
      <w:marLeft w:val="0"/>
      <w:marRight w:val="0"/>
      <w:marTop w:val="0"/>
      <w:marBottom w:val="0"/>
      <w:divBdr>
        <w:top w:val="none" w:sz="0" w:space="0" w:color="auto"/>
        <w:left w:val="none" w:sz="0" w:space="0" w:color="auto"/>
        <w:bottom w:val="none" w:sz="0" w:space="0" w:color="auto"/>
        <w:right w:val="none" w:sz="0" w:space="0" w:color="auto"/>
      </w:divBdr>
      <w:divsChild>
        <w:div w:id="1460685114">
          <w:marLeft w:val="0"/>
          <w:marRight w:val="0"/>
          <w:marTop w:val="0"/>
          <w:marBottom w:val="0"/>
          <w:divBdr>
            <w:top w:val="none" w:sz="0" w:space="0" w:color="auto"/>
            <w:left w:val="none" w:sz="0" w:space="0" w:color="auto"/>
            <w:bottom w:val="none" w:sz="0" w:space="0" w:color="auto"/>
            <w:right w:val="none" w:sz="0" w:space="0" w:color="auto"/>
          </w:divBdr>
        </w:div>
        <w:div w:id="1420442794">
          <w:marLeft w:val="0"/>
          <w:marRight w:val="0"/>
          <w:marTop w:val="0"/>
          <w:marBottom w:val="0"/>
          <w:divBdr>
            <w:top w:val="none" w:sz="0" w:space="0" w:color="auto"/>
            <w:left w:val="none" w:sz="0" w:space="0" w:color="auto"/>
            <w:bottom w:val="none" w:sz="0" w:space="0" w:color="auto"/>
            <w:right w:val="none" w:sz="0" w:space="0" w:color="auto"/>
          </w:divBdr>
        </w:div>
        <w:div w:id="1396901960">
          <w:marLeft w:val="0"/>
          <w:marRight w:val="0"/>
          <w:marTop w:val="0"/>
          <w:marBottom w:val="0"/>
          <w:divBdr>
            <w:top w:val="none" w:sz="0" w:space="0" w:color="auto"/>
            <w:left w:val="none" w:sz="0" w:space="0" w:color="auto"/>
            <w:bottom w:val="none" w:sz="0" w:space="0" w:color="auto"/>
            <w:right w:val="none" w:sz="0" w:space="0" w:color="auto"/>
          </w:divBdr>
        </w:div>
      </w:divsChild>
    </w:div>
    <w:div w:id="1102606129">
      <w:bodyDiv w:val="1"/>
      <w:marLeft w:val="0"/>
      <w:marRight w:val="0"/>
      <w:marTop w:val="0"/>
      <w:marBottom w:val="0"/>
      <w:divBdr>
        <w:top w:val="none" w:sz="0" w:space="0" w:color="auto"/>
        <w:left w:val="none" w:sz="0" w:space="0" w:color="auto"/>
        <w:bottom w:val="none" w:sz="0" w:space="0" w:color="auto"/>
        <w:right w:val="none" w:sz="0" w:space="0" w:color="auto"/>
      </w:divBdr>
    </w:div>
    <w:div w:id="1107895859">
      <w:bodyDiv w:val="1"/>
      <w:marLeft w:val="0"/>
      <w:marRight w:val="0"/>
      <w:marTop w:val="0"/>
      <w:marBottom w:val="0"/>
      <w:divBdr>
        <w:top w:val="none" w:sz="0" w:space="0" w:color="auto"/>
        <w:left w:val="none" w:sz="0" w:space="0" w:color="auto"/>
        <w:bottom w:val="none" w:sz="0" w:space="0" w:color="auto"/>
        <w:right w:val="none" w:sz="0" w:space="0" w:color="auto"/>
      </w:divBdr>
    </w:div>
    <w:div w:id="1264848661">
      <w:bodyDiv w:val="1"/>
      <w:marLeft w:val="0"/>
      <w:marRight w:val="0"/>
      <w:marTop w:val="0"/>
      <w:marBottom w:val="0"/>
      <w:divBdr>
        <w:top w:val="none" w:sz="0" w:space="0" w:color="auto"/>
        <w:left w:val="none" w:sz="0" w:space="0" w:color="auto"/>
        <w:bottom w:val="none" w:sz="0" w:space="0" w:color="auto"/>
        <w:right w:val="none" w:sz="0" w:space="0" w:color="auto"/>
      </w:divBdr>
    </w:div>
    <w:div w:id="1323581921">
      <w:bodyDiv w:val="1"/>
      <w:marLeft w:val="0"/>
      <w:marRight w:val="0"/>
      <w:marTop w:val="0"/>
      <w:marBottom w:val="0"/>
      <w:divBdr>
        <w:top w:val="none" w:sz="0" w:space="0" w:color="auto"/>
        <w:left w:val="none" w:sz="0" w:space="0" w:color="auto"/>
        <w:bottom w:val="none" w:sz="0" w:space="0" w:color="auto"/>
        <w:right w:val="none" w:sz="0" w:space="0" w:color="auto"/>
      </w:divBdr>
    </w:div>
    <w:div w:id="1644196943">
      <w:bodyDiv w:val="1"/>
      <w:marLeft w:val="0"/>
      <w:marRight w:val="0"/>
      <w:marTop w:val="0"/>
      <w:marBottom w:val="0"/>
      <w:divBdr>
        <w:top w:val="none" w:sz="0" w:space="0" w:color="auto"/>
        <w:left w:val="none" w:sz="0" w:space="0" w:color="auto"/>
        <w:bottom w:val="none" w:sz="0" w:space="0" w:color="auto"/>
        <w:right w:val="none" w:sz="0" w:space="0" w:color="auto"/>
      </w:divBdr>
    </w:div>
    <w:div w:id="1655255050">
      <w:bodyDiv w:val="1"/>
      <w:marLeft w:val="0"/>
      <w:marRight w:val="0"/>
      <w:marTop w:val="0"/>
      <w:marBottom w:val="0"/>
      <w:divBdr>
        <w:top w:val="none" w:sz="0" w:space="0" w:color="auto"/>
        <w:left w:val="none" w:sz="0" w:space="0" w:color="auto"/>
        <w:bottom w:val="none" w:sz="0" w:space="0" w:color="auto"/>
        <w:right w:val="none" w:sz="0" w:space="0" w:color="auto"/>
      </w:divBdr>
    </w:div>
    <w:div w:id="1805537025">
      <w:bodyDiv w:val="1"/>
      <w:marLeft w:val="0"/>
      <w:marRight w:val="0"/>
      <w:marTop w:val="0"/>
      <w:marBottom w:val="0"/>
      <w:divBdr>
        <w:top w:val="none" w:sz="0" w:space="0" w:color="auto"/>
        <w:left w:val="none" w:sz="0" w:space="0" w:color="auto"/>
        <w:bottom w:val="none" w:sz="0" w:space="0" w:color="auto"/>
        <w:right w:val="none" w:sz="0" w:space="0" w:color="auto"/>
      </w:divBdr>
    </w:div>
    <w:div w:id="1876700265">
      <w:bodyDiv w:val="1"/>
      <w:marLeft w:val="0"/>
      <w:marRight w:val="0"/>
      <w:marTop w:val="0"/>
      <w:marBottom w:val="0"/>
      <w:divBdr>
        <w:top w:val="none" w:sz="0" w:space="0" w:color="auto"/>
        <w:left w:val="none" w:sz="0" w:space="0" w:color="auto"/>
        <w:bottom w:val="none" w:sz="0" w:space="0" w:color="auto"/>
        <w:right w:val="none" w:sz="0" w:space="0" w:color="auto"/>
      </w:divBdr>
    </w:div>
    <w:div w:id="1960144267">
      <w:bodyDiv w:val="1"/>
      <w:marLeft w:val="0"/>
      <w:marRight w:val="0"/>
      <w:marTop w:val="0"/>
      <w:marBottom w:val="0"/>
      <w:divBdr>
        <w:top w:val="none" w:sz="0" w:space="0" w:color="auto"/>
        <w:left w:val="none" w:sz="0" w:space="0" w:color="auto"/>
        <w:bottom w:val="none" w:sz="0" w:space="0" w:color="auto"/>
        <w:right w:val="none" w:sz="0" w:space="0" w:color="auto"/>
      </w:divBdr>
      <w:divsChild>
        <w:div w:id="1909682188">
          <w:marLeft w:val="0"/>
          <w:marRight w:val="0"/>
          <w:marTop w:val="0"/>
          <w:marBottom w:val="0"/>
          <w:divBdr>
            <w:top w:val="none" w:sz="0" w:space="0" w:color="auto"/>
            <w:left w:val="none" w:sz="0" w:space="0" w:color="auto"/>
            <w:bottom w:val="none" w:sz="0" w:space="0" w:color="auto"/>
            <w:right w:val="none" w:sz="0" w:space="0" w:color="auto"/>
          </w:divBdr>
        </w:div>
        <w:div w:id="820847490">
          <w:marLeft w:val="0"/>
          <w:marRight w:val="0"/>
          <w:marTop w:val="0"/>
          <w:marBottom w:val="0"/>
          <w:divBdr>
            <w:top w:val="none" w:sz="0" w:space="0" w:color="auto"/>
            <w:left w:val="none" w:sz="0" w:space="0" w:color="auto"/>
            <w:bottom w:val="none" w:sz="0" w:space="0" w:color="auto"/>
            <w:right w:val="none" w:sz="0" w:space="0" w:color="auto"/>
          </w:divBdr>
        </w:div>
        <w:div w:id="1293748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Turuncu Kırmızı">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4BBB7-2907-9341-A253-86ADFC50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5</Pages>
  <Words>1768</Words>
  <Characters>10083</Characters>
  <Application>Microsoft Office Word</Application>
  <DocSecurity>0</DocSecurity>
  <Lines>84</Lines>
  <Paragraphs>23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Güzel Sanatlar Reklamcılık A.Ş.</dc:subject>
  <dc:creator>tekin tekin</dc:creator>
  <cp:keywords/>
  <dc:description/>
  <cp:lastModifiedBy>ali atlihan</cp:lastModifiedBy>
  <cp:revision>67</cp:revision>
  <cp:lastPrinted>2018-02-25T17:42:00Z</cp:lastPrinted>
  <dcterms:created xsi:type="dcterms:W3CDTF">2019-03-08T11:14:00Z</dcterms:created>
  <dcterms:modified xsi:type="dcterms:W3CDTF">2020-07-23T13:33:00Z</dcterms:modified>
</cp:coreProperties>
</file>